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CFE49">
      <w:pPr>
        <w:pStyle w:val="15"/>
        <w:spacing w:line="460" w:lineRule="exact"/>
        <w:ind w:firstLine="0"/>
        <w:jc w:val="right"/>
        <w:rPr>
          <w:rFonts w:ascii="仿宋_GB2312" w:hAnsi="仿宋_GB2312" w:eastAsia="仿宋_GB2312" w:cs="仿宋_GB2312"/>
          <w:color w:val="000000"/>
          <w:sz w:val="32"/>
          <w:szCs w:val="32"/>
          <w:lang w:val="en-US" w:eastAsia="zh-CN" w:bidi="ar-SA"/>
        </w:rPr>
      </w:pPr>
    </w:p>
    <w:p w14:paraId="30EA5EC4">
      <w:pPr>
        <w:pStyle w:val="15"/>
        <w:spacing w:line="460" w:lineRule="exact"/>
        <w:ind w:firstLine="0"/>
        <w:jc w:val="right"/>
        <w:rPr>
          <w:rFonts w:ascii="仿宋_GB2312" w:hAnsi="仿宋_GB2312" w:eastAsia="仿宋_GB2312" w:cs="仿宋_GB2312"/>
          <w:color w:val="000000"/>
          <w:sz w:val="32"/>
          <w:szCs w:val="32"/>
          <w:lang w:val="en-US" w:eastAsia="zh-CN" w:bidi="ar-SA"/>
        </w:rPr>
      </w:pPr>
    </w:p>
    <w:p w14:paraId="53201661">
      <w:pPr>
        <w:pStyle w:val="15"/>
        <w:spacing w:line="500" w:lineRule="exact"/>
        <w:ind w:firstLine="0"/>
        <w:jc w:val="right"/>
        <w:rPr>
          <w:rFonts w:ascii="仿宋_GB2312" w:hAnsi="仿宋_GB2312" w:eastAsia="仿宋_GB2312" w:cs="仿宋_GB2312"/>
          <w:color w:val="000000"/>
          <w:sz w:val="32"/>
          <w:szCs w:val="32"/>
          <w:lang w:val="en-US" w:eastAsia="zh-CN" w:bidi="ar-SA"/>
        </w:rPr>
      </w:pPr>
    </w:p>
    <w:p w14:paraId="7B02323C">
      <w:pPr>
        <w:pStyle w:val="15"/>
        <w:spacing w:line="600" w:lineRule="exact"/>
        <w:ind w:firstLine="0"/>
        <w:jc w:val="right"/>
        <w:rPr>
          <w:rFonts w:ascii="仿宋_GB2312" w:hAnsi="仿宋_GB2312" w:eastAsia="仿宋_GB2312" w:cs="仿宋_GB2312"/>
          <w:color w:val="000000"/>
          <w:sz w:val="32"/>
          <w:szCs w:val="32"/>
          <w:lang w:val="en-US" w:eastAsia="zh-CN" w:bidi="ar-SA"/>
        </w:rPr>
      </w:pPr>
      <w:r>
        <w:rPr>
          <w:rFonts w:hint="eastAsia" w:ascii="仿宋_GB2312" w:hAnsi="仿宋_GB2312" w:eastAsia="仿宋_GB2312" w:cs="仿宋_GB2312"/>
          <w:color w:val="000000"/>
          <w:sz w:val="32"/>
          <w:szCs w:val="32"/>
          <w:lang w:val="en-US" w:eastAsia="zh-CN" w:bidi="ar-SA"/>
        </w:rPr>
        <w:t>宛中医药函〔2025〕6号</w:t>
      </w:r>
    </w:p>
    <w:p w14:paraId="76145E28">
      <w:pPr>
        <w:spacing w:line="600" w:lineRule="exact"/>
        <w:jc w:val="center"/>
        <w:rPr>
          <w:rFonts w:ascii="方正小标宋简体" w:hAnsi="方正小标宋简体" w:eastAsia="方正小标宋简体" w:cs="方正小标宋简体"/>
          <w:sz w:val="44"/>
          <w:szCs w:val="44"/>
        </w:rPr>
      </w:pPr>
    </w:p>
    <w:p w14:paraId="0ED768E3">
      <w:pPr>
        <w:pStyle w:val="2"/>
        <w:spacing w:beforeAutospacing="0" w:afterAutospacing="0" w:line="60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南阳市中医药管理局</w:t>
      </w:r>
    </w:p>
    <w:p w14:paraId="6AEAE50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关于组织申报2025年</w:t>
      </w:r>
      <w:r>
        <w:rPr>
          <w:rFonts w:hint="eastAsia" w:ascii="方正小标宋简体" w:hAnsi="方正小标宋简体" w:eastAsia="方正小标宋简体" w:cs="方正小标宋简体"/>
          <w:b w:val="0"/>
          <w:bCs w:val="0"/>
          <w:sz w:val="44"/>
          <w:szCs w:val="44"/>
          <w:lang w:eastAsia="zh-CN"/>
        </w:rPr>
        <w:t>国家</w:t>
      </w:r>
      <w:r>
        <w:rPr>
          <w:rFonts w:hint="eastAsia" w:ascii="方正小标宋简体" w:hAnsi="方正小标宋简体" w:eastAsia="方正小标宋简体" w:cs="方正小标宋简体"/>
          <w:b w:val="0"/>
          <w:bCs w:val="0"/>
          <w:sz w:val="44"/>
          <w:szCs w:val="44"/>
        </w:rPr>
        <w:t>中医药传承创新发展试验区</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南阳）专项课题的通知</w:t>
      </w:r>
    </w:p>
    <w:p w14:paraId="6BD813DE">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14:paraId="73B02CEF">
      <w:pPr>
        <w:keepNext w:val="0"/>
        <w:keepLines w:val="0"/>
        <w:pageBreakBefore w:val="0"/>
        <w:widowControl w:val="0"/>
        <w:kinsoku/>
        <w:wordWrap/>
        <w:overflowPunct/>
        <w:topLinePunct/>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各县（市、区）中医药管理局（卫健委、卫生</w:t>
      </w:r>
      <w:r>
        <w:rPr>
          <w:rFonts w:hint="eastAsia" w:ascii="仿宋_GB2312" w:hAnsi="仿宋_GB2312" w:cs="仿宋_GB2312"/>
          <w:sz w:val="32"/>
          <w:szCs w:val="32"/>
          <w:lang w:eastAsia="zh-CN"/>
        </w:rPr>
        <w:t>健康服务</w:t>
      </w:r>
      <w:r>
        <w:rPr>
          <w:rFonts w:hint="eastAsia" w:ascii="仿宋_GB2312" w:hAnsi="仿宋_GB2312" w:eastAsia="仿宋_GB2312" w:cs="仿宋_GB2312"/>
          <w:sz w:val="32"/>
          <w:szCs w:val="32"/>
        </w:rPr>
        <w:t>中心）,各市直</w:t>
      </w:r>
      <w:r>
        <w:rPr>
          <w:rFonts w:hint="eastAsia" w:ascii="仿宋_GB2312" w:hAnsi="仿宋_GB2312" w:cs="仿宋_GB2312"/>
          <w:sz w:val="32"/>
          <w:szCs w:val="32"/>
          <w:lang w:eastAsia="zh-CN"/>
        </w:rPr>
        <w:t>（管）</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有关高等院校</w:t>
      </w:r>
      <w:r>
        <w:rPr>
          <w:rFonts w:hint="eastAsia" w:ascii="仿宋_GB2312" w:hAnsi="仿宋_GB2312" w:eastAsia="仿宋_GB2312" w:cs="仿宋_GB2312"/>
          <w:sz w:val="32"/>
          <w:szCs w:val="32"/>
          <w:lang w:eastAsia="zh-CN"/>
        </w:rPr>
        <w:t>：</w:t>
      </w:r>
    </w:p>
    <w:p w14:paraId="72C594AD">
      <w:pPr>
        <w:keepNext w:val="0"/>
        <w:keepLines w:val="0"/>
        <w:pageBreakBefore w:val="0"/>
        <w:widowControl w:val="0"/>
        <w:kinsoku/>
        <w:wordWrap/>
        <w:overflowPunct/>
        <w:topLinePunct/>
        <w:autoSpaceDE/>
        <w:autoSpaceDN/>
        <w:bidi w:val="0"/>
        <w:adjustRightInd/>
        <w:snapToGrid/>
        <w:spacing w:line="60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w:t>
      </w:r>
      <w:r>
        <w:rPr>
          <w:rFonts w:hint="eastAsia" w:ascii="仿宋_GB2312" w:hAnsi="仿宋_GB2312" w:eastAsia="仿宋_GB2312" w:cs="仿宋_GB2312"/>
          <w:sz w:val="32"/>
          <w:szCs w:val="32"/>
          <w:lang w:val="en-US" w:eastAsia="zh-CN"/>
        </w:rPr>
        <w:t>落实</w:t>
      </w:r>
      <w:r>
        <w:rPr>
          <w:rFonts w:hint="eastAsia" w:ascii="仿宋_GB2312" w:hAnsi="仿宋_GB2312" w:eastAsia="仿宋_GB2312" w:cs="仿宋_GB2312"/>
          <w:sz w:val="32"/>
          <w:szCs w:val="32"/>
        </w:rPr>
        <w:t>南阳中医药强市建设，进一步提升南阳市中医药科研创新能力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高质量</w:t>
      </w:r>
      <w:r>
        <w:rPr>
          <w:rFonts w:hint="eastAsia" w:ascii="仿宋_GB2312" w:hAnsi="仿宋_GB2312" w:eastAsia="仿宋_GB2312" w:cs="仿宋_GB2312"/>
          <w:sz w:val="32"/>
          <w:szCs w:val="32"/>
          <w:lang w:val="en-US" w:eastAsia="zh-CN"/>
        </w:rPr>
        <w:t>打造</w:t>
      </w:r>
      <w:r>
        <w:rPr>
          <w:rFonts w:hint="eastAsia" w:ascii="仿宋_GB2312" w:hAnsi="仿宋_GB2312" w:eastAsia="仿宋_GB2312" w:cs="仿宋_GB2312"/>
          <w:sz w:val="32"/>
          <w:szCs w:val="32"/>
        </w:rPr>
        <w:t>国家中医药传承创新试验区，</w:t>
      </w:r>
      <w:r>
        <w:rPr>
          <w:rFonts w:hint="eastAsia" w:ascii="仿宋_GB2312" w:hAnsi="仿宋_GB2312" w:cs="仿宋_GB2312"/>
          <w:sz w:val="32"/>
          <w:szCs w:val="32"/>
          <w:lang w:val="en-US" w:eastAsia="zh-CN"/>
        </w:rPr>
        <w:t>我市与省卫健委联合共建</w:t>
      </w:r>
      <w:r>
        <w:rPr>
          <w:rFonts w:hint="eastAsia" w:ascii="仿宋_GB2312" w:hAnsi="仿宋_GB2312" w:eastAsia="仿宋_GB2312" w:cs="仿宋_GB2312"/>
          <w:sz w:val="32"/>
          <w:szCs w:val="32"/>
        </w:rPr>
        <w:t>国家中医药传承创新发展试验区</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南阳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科研专项</w:t>
      </w:r>
      <w:r>
        <w:rPr>
          <w:rFonts w:hint="eastAsia" w:ascii="仿宋_GB2312" w:hAnsi="仿宋_GB2312" w:cs="仿宋_GB2312"/>
          <w:sz w:val="32"/>
          <w:szCs w:val="32"/>
          <w:lang w:eastAsia="zh-CN"/>
        </w:rPr>
        <w:t>，按照</w:t>
      </w:r>
      <w:r>
        <w:rPr>
          <w:rFonts w:hint="eastAsia" w:ascii="仿宋_GB2312" w:hAnsi="仿宋_GB2312" w:cs="仿宋_GB2312"/>
          <w:sz w:val="32"/>
          <w:szCs w:val="32"/>
          <w:lang w:val="en-US" w:eastAsia="zh-CN"/>
        </w:rPr>
        <w:t>《河南省卫生健康委员会关于印发河南省中医药科研专项课题管理办法的通知》（豫卫中医药科教〔2024〕12号）</w:t>
      </w:r>
      <w:r>
        <w:rPr>
          <w:rFonts w:hint="eastAsia" w:ascii="仿宋_GB2312" w:hAnsi="仿宋_GB2312" w:eastAsia="仿宋_GB2312" w:cs="仿宋_GB2312"/>
          <w:sz w:val="32"/>
          <w:szCs w:val="32"/>
        </w:rPr>
        <w:t>要求，现启动2025年</w:t>
      </w:r>
      <w:r>
        <w:rPr>
          <w:rFonts w:hint="eastAsia" w:ascii="仿宋_GB2312" w:hAnsi="仿宋_GB2312" w:cs="仿宋_GB2312"/>
          <w:sz w:val="32"/>
          <w:szCs w:val="32"/>
          <w:lang w:eastAsia="zh-CN"/>
        </w:rPr>
        <w:t>国家</w:t>
      </w:r>
      <w:r>
        <w:rPr>
          <w:rFonts w:hint="eastAsia" w:ascii="仿宋_GB2312" w:hAnsi="仿宋_GB2312" w:eastAsia="仿宋_GB2312" w:cs="仿宋_GB2312"/>
          <w:sz w:val="32"/>
          <w:szCs w:val="32"/>
        </w:rPr>
        <w:t>中医药传承创新发展试验区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南阳）专项课题</w:t>
      </w:r>
      <w:r>
        <w:rPr>
          <w:rFonts w:hint="eastAsia" w:ascii="仿宋_GB2312" w:hAnsi="仿宋_GB2312" w:eastAsia="仿宋_GB2312" w:cs="仿宋_GB2312"/>
          <w:sz w:val="32"/>
          <w:szCs w:val="32"/>
          <w:lang w:val="en-US" w:eastAsia="zh-CN"/>
        </w:rPr>
        <w:t>申报工作</w:t>
      </w:r>
      <w:r>
        <w:rPr>
          <w:rFonts w:hint="eastAsia" w:ascii="仿宋_GB2312" w:hAnsi="仿宋_GB2312" w:eastAsia="仿宋_GB2312" w:cs="仿宋_GB2312"/>
          <w:sz w:val="32"/>
          <w:szCs w:val="32"/>
        </w:rPr>
        <w:t>。有关事项通知如下：</w:t>
      </w:r>
    </w:p>
    <w:p w14:paraId="02EEA3F7">
      <w:pPr>
        <w:keepNext w:val="0"/>
        <w:keepLines w:val="0"/>
        <w:pageBreakBefore w:val="0"/>
        <w:widowControl w:val="0"/>
        <w:kinsoku/>
        <w:wordWrap/>
        <w:overflowPunct/>
        <w:topLinePunct/>
        <w:autoSpaceDE/>
        <w:autoSpaceDN/>
        <w:bidi w:val="0"/>
        <w:adjustRightInd/>
        <w:snapToGrid/>
        <w:spacing w:line="600" w:lineRule="exact"/>
        <w:ind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一、申报要求</w:t>
      </w:r>
    </w:p>
    <w:p w14:paraId="39E7FEA3">
      <w:pPr>
        <w:pStyle w:val="3"/>
        <w:keepNext w:val="0"/>
        <w:keepLines w:val="0"/>
        <w:pageBreakBefore w:val="0"/>
        <w:widowControl w:val="0"/>
        <w:kinsoku/>
        <w:wordWrap/>
        <w:overflowPunct/>
        <w:topLinePunct/>
        <w:autoSpaceDE/>
        <w:autoSpaceDN/>
        <w:bidi w:val="0"/>
        <w:adjustRightInd/>
        <w:snapToGrid/>
        <w:spacing w:after="0" w:afterLines="0" w:line="60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一</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申报课题应符合《2025年</w:t>
      </w:r>
      <w:r>
        <w:rPr>
          <w:rFonts w:hint="eastAsia" w:ascii="仿宋_GB2312" w:hAnsi="Times New Roman" w:cs="宋体"/>
          <w:kern w:val="2"/>
          <w:sz w:val="32"/>
          <w:szCs w:val="32"/>
          <w:lang w:val="en-US" w:eastAsia="zh-CN" w:bidi="ar-SA"/>
        </w:rPr>
        <w:t>国家</w:t>
      </w:r>
      <w:r>
        <w:rPr>
          <w:rFonts w:hint="eastAsia" w:ascii="仿宋_GB2312" w:hAnsi="Times New Roman" w:eastAsia="仿宋_GB2312" w:cs="宋体"/>
          <w:kern w:val="2"/>
          <w:sz w:val="32"/>
          <w:szCs w:val="32"/>
          <w:lang w:val="en-US" w:eastAsia="zh-CN" w:bidi="ar-SA"/>
        </w:rPr>
        <w:t>中医药传承创新发展试验区</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南阳）专项课题申报指南》</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见附件1</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w:t>
      </w:r>
    </w:p>
    <w:p w14:paraId="5EA67D2D">
      <w:pPr>
        <w:keepNext w:val="0"/>
        <w:keepLines w:val="0"/>
        <w:pageBreakBefore w:val="0"/>
        <w:widowControl w:val="0"/>
        <w:kinsoku/>
        <w:wordWrap/>
        <w:overflowPunct/>
        <w:topLinePunct/>
        <w:autoSpaceDE/>
        <w:autoSpaceDN/>
        <w:bidi w:val="0"/>
        <w:adjustRightInd/>
        <w:snapToGrid/>
        <w:spacing w:line="60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（二）项目申报人须按照申报指南的支持内容进行申报，不在</w:t>
      </w:r>
      <w:r>
        <w:rPr>
          <w:rFonts w:hint="eastAsia" w:ascii="仿宋_GB2312" w:hAnsi="Times New Roman" w:cs="宋体"/>
          <w:kern w:val="2"/>
          <w:sz w:val="32"/>
          <w:szCs w:val="32"/>
          <w:lang w:val="en-US" w:eastAsia="zh-CN" w:bidi="ar-SA"/>
        </w:rPr>
        <w:t>申报指南</w:t>
      </w:r>
      <w:r>
        <w:rPr>
          <w:rFonts w:hint="eastAsia" w:ascii="仿宋_GB2312" w:hAnsi="Times New Roman" w:eastAsia="仿宋_GB2312" w:cs="宋体"/>
          <w:kern w:val="2"/>
          <w:sz w:val="32"/>
          <w:szCs w:val="32"/>
          <w:lang w:val="en-US" w:eastAsia="zh-CN" w:bidi="ar-SA"/>
        </w:rPr>
        <w:t>支持范围、不符合项目申报相关要求的项目不予受理，内容涉密的项目须进行脱密处理。</w:t>
      </w:r>
    </w:p>
    <w:p w14:paraId="37D9BC36">
      <w:pPr>
        <w:keepNext w:val="0"/>
        <w:keepLines w:val="0"/>
        <w:pageBreakBefore w:val="0"/>
        <w:widowControl w:val="0"/>
        <w:kinsoku/>
        <w:wordWrap/>
        <w:overflowPunct/>
        <w:topLinePunct/>
        <w:autoSpaceDE/>
        <w:autoSpaceDN/>
        <w:bidi w:val="0"/>
        <w:adjustRightInd/>
        <w:snapToGrid/>
        <w:spacing w:line="60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三</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申报单位须是南阳</w:t>
      </w:r>
      <w:r>
        <w:rPr>
          <w:rFonts w:hint="eastAsia" w:ascii="仿宋_GB2312" w:hAnsi="Times New Roman" w:cs="宋体"/>
          <w:kern w:val="2"/>
          <w:sz w:val="32"/>
          <w:szCs w:val="32"/>
          <w:lang w:val="en-US" w:eastAsia="zh-CN" w:bidi="ar-SA"/>
        </w:rPr>
        <w:t>市域</w:t>
      </w:r>
      <w:r>
        <w:rPr>
          <w:rFonts w:hint="eastAsia" w:ascii="仿宋_GB2312" w:hAnsi="Times New Roman" w:eastAsia="仿宋_GB2312" w:cs="宋体"/>
          <w:kern w:val="2"/>
          <w:sz w:val="32"/>
          <w:szCs w:val="32"/>
          <w:lang w:val="en-US" w:eastAsia="zh-CN" w:bidi="ar-SA"/>
        </w:rPr>
        <w:t>内的医疗机构和高等院校，单位治理机制健全，管理规范，信用记录良好，具备承担项目实施的能力。</w:t>
      </w:r>
    </w:p>
    <w:p w14:paraId="2E56A2A9">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四</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各申报单位加强项目筛选审核，同一项目负责人每年只能申报一个专项课题，且不得再以项目主要完成人</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前三名</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的身份参与其他项目；申报成功2025年</w:t>
      </w:r>
      <w:r>
        <w:rPr>
          <w:rFonts w:hint="eastAsia" w:ascii="仿宋_GB2312" w:hAnsi="Times New Roman" w:cs="宋体"/>
          <w:kern w:val="2"/>
          <w:sz w:val="32"/>
          <w:szCs w:val="32"/>
          <w:lang w:val="en-US" w:eastAsia="zh-CN" w:bidi="ar-SA"/>
        </w:rPr>
        <w:t>国家</w:t>
      </w:r>
      <w:r>
        <w:rPr>
          <w:rFonts w:hint="eastAsia" w:ascii="仿宋_GB2312" w:hAnsi="Times New Roman" w:eastAsia="仿宋_GB2312" w:cs="宋体"/>
          <w:kern w:val="2"/>
          <w:sz w:val="32"/>
          <w:szCs w:val="32"/>
          <w:lang w:val="en-US" w:eastAsia="zh-CN" w:bidi="ar-SA"/>
        </w:rPr>
        <w:t>中医药传承创新发展试验区</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南阳）专项课题不得再次申报</w:t>
      </w:r>
      <w:r>
        <w:rPr>
          <w:rFonts w:hint="eastAsia" w:ascii="仿宋_GB2312" w:hAnsi="Times New Roman" w:cs="宋体"/>
          <w:kern w:val="2"/>
          <w:sz w:val="32"/>
          <w:szCs w:val="32"/>
          <w:lang w:val="en-US" w:eastAsia="zh-CN" w:bidi="ar-SA"/>
        </w:rPr>
        <w:t>2025年</w:t>
      </w:r>
      <w:r>
        <w:rPr>
          <w:rFonts w:hint="eastAsia" w:ascii="仿宋_GB2312" w:hAnsi="Times New Roman" w:eastAsia="仿宋_GB2312" w:cs="宋体"/>
          <w:kern w:val="2"/>
          <w:sz w:val="32"/>
          <w:szCs w:val="32"/>
          <w:lang w:val="en-US" w:eastAsia="zh-CN" w:bidi="ar-SA"/>
        </w:rPr>
        <w:t>河南省中医药科学研究专项课题；同一申报单位须通过单个推荐部门申报，不得多头申报。</w:t>
      </w:r>
    </w:p>
    <w:p w14:paraId="77250591">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五</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项目申报单位拟推荐项目情况需经内部公示，公示无异议的项目通过主管部门</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单位</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审核推荐。市直单位直接推荐申报。</w:t>
      </w:r>
    </w:p>
    <w:p w14:paraId="541D6D88">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二、申报程序和时间</w:t>
      </w:r>
    </w:p>
    <w:p w14:paraId="16C05063">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一</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申报单位填写相应类别的项目申请书</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见附件2</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A4纸打印</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书籍式装订</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一式3份，报至主管部门</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单位</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集中受理，</w:t>
      </w:r>
      <w:r>
        <w:rPr>
          <w:rFonts w:hint="eastAsia" w:ascii="仿宋_GB2312" w:hAnsi="Times New Roman" w:cs="宋体"/>
          <w:kern w:val="2"/>
          <w:sz w:val="32"/>
          <w:szCs w:val="32"/>
          <w:lang w:val="en-US" w:eastAsia="zh-CN" w:bidi="ar-SA"/>
        </w:rPr>
        <w:t>市直单位直接报送，</w:t>
      </w:r>
      <w:r>
        <w:rPr>
          <w:rFonts w:hint="eastAsia" w:ascii="仿宋_GB2312" w:hAnsi="Times New Roman" w:eastAsia="仿宋_GB2312" w:cs="宋体"/>
          <w:kern w:val="2"/>
          <w:sz w:val="32"/>
          <w:szCs w:val="32"/>
          <w:lang w:val="en-US" w:eastAsia="zh-CN" w:bidi="ar-SA"/>
        </w:rPr>
        <w:t>同时报送项目申请书电子文档</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PDF 格式</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w:t>
      </w:r>
    </w:p>
    <w:p w14:paraId="79DF4802">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二</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各主管部门</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单位</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及申报单位严格按照</w:t>
      </w:r>
      <w:r>
        <w:rPr>
          <w:rFonts w:hint="eastAsia" w:ascii="仿宋_GB2312" w:hAnsi="Times New Roman" w:cs="宋体"/>
          <w:kern w:val="2"/>
          <w:sz w:val="32"/>
          <w:szCs w:val="32"/>
          <w:lang w:val="en-US" w:eastAsia="zh-CN" w:bidi="ar-SA"/>
        </w:rPr>
        <w:t>申报指南</w:t>
      </w:r>
      <w:r>
        <w:rPr>
          <w:rFonts w:hint="eastAsia" w:ascii="仿宋_GB2312" w:hAnsi="Times New Roman" w:eastAsia="仿宋_GB2312" w:cs="宋体"/>
          <w:kern w:val="2"/>
          <w:sz w:val="32"/>
          <w:szCs w:val="32"/>
          <w:lang w:val="en-US" w:eastAsia="zh-CN" w:bidi="ar-SA"/>
        </w:rPr>
        <w:t>要求审核项目，将审核盖章后的项目申报材料及电子文档，连同推荐文件</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函</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和《2025年</w:t>
      </w:r>
      <w:r>
        <w:rPr>
          <w:rFonts w:hint="eastAsia" w:ascii="仿宋_GB2312" w:hAnsi="Times New Roman" w:cs="宋体"/>
          <w:kern w:val="2"/>
          <w:sz w:val="32"/>
          <w:szCs w:val="32"/>
          <w:lang w:val="en-US" w:eastAsia="zh-CN" w:bidi="ar-SA"/>
        </w:rPr>
        <w:t>国家</w:t>
      </w:r>
      <w:r>
        <w:rPr>
          <w:rFonts w:hint="eastAsia" w:ascii="仿宋_GB2312" w:hAnsi="Times New Roman" w:eastAsia="仿宋_GB2312" w:cs="宋体"/>
          <w:kern w:val="2"/>
          <w:sz w:val="32"/>
          <w:szCs w:val="32"/>
          <w:lang w:val="en-US" w:eastAsia="zh-CN" w:bidi="ar-SA"/>
        </w:rPr>
        <w:t>中医药传承创新发展试验区</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南阳）专项课题汇总表》</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附件3</w:t>
      </w:r>
      <w:r>
        <w:rPr>
          <w:rFonts w:hint="eastAsia" w:ascii="仿宋_GB2312" w:hAnsi="Times New Roman" w:cs="宋体"/>
          <w:kern w:val="2"/>
          <w:sz w:val="32"/>
          <w:szCs w:val="32"/>
          <w:lang w:val="en-US" w:eastAsia="zh-CN" w:bidi="ar-SA"/>
        </w:rPr>
        <w:t>），</w:t>
      </w:r>
      <w:r>
        <w:rPr>
          <w:rFonts w:hint="eastAsia" w:ascii="仿宋_GB2312" w:hAnsi="Times New Roman" w:eastAsia="仿宋_GB2312" w:cs="宋体"/>
          <w:kern w:val="2"/>
          <w:sz w:val="32"/>
          <w:szCs w:val="32"/>
          <w:lang w:val="en-US" w:eastAsia="zh-CN" w:bidi="ar-SA"/>
        </w:rPr>
        <w:t>于2025年</w:t>
      </w:r>
      <w:r>
        <w:rPr>
          <w:rFonts w:hint="eastAsia" w:ascii="仿宋_GB2312" w:hAnsi="Times New Roman" w:cs="宋体"/>
          <w:kern w:val="2"/>
          <w:sz w:val="32"/>
          <w:szCs w:val="32"/>
          <w:lang w:val="en-US" w:eastAsia="zh-CN" w:bidi="ar-SA"/>
        </w:rPr>
        <w:t>3月31日至4</w:t>
      </w:r>
      <w:r>
        <w:rPr>
          <w:rFonts w:hint="eastAsia" w:ascii="仿宋_GB2312" w:hAnsi="Times New Roman" w:eastAsia="仿宋_GB2312" w:cs="宋体"/>
          <w:kern w:val="2"/>
          <w:sz w:val="32"/>
          <w:szCs w:val="32"/>
          <w:lang w:val="en-US" w:eastAsia="zh-CN" w:bidi="ar-SA"/>
        </w:rPr>
        <w:t>月</w:t>
      </w:r>
      <w:r>
        <w:rPr>
          <w:rFonts w:hint="eastAsia" w:ascii="仿宋_GB2312" w:hAnsi="Times New Roman" w:cs="宋体"/>
          <w:kern w:val="2"/>
          <w:sz w:val="32"/>
          <w:szCs w:val="32"/>
          <w:lang w:val="en-US" w:eastAsia="zh-CN" w:bidi="ar-SA"/>
        </w:rPr>
        <w:t>3</w:t>
      </w:r>
      <w:r>
        <w:rPr>
          <w:rFonts w:hint="eastAsia" w:ascii="仿宋_GB2312" w:hAnsi="Times New Roman" w:eastAsia="仿宋_GB2312" w:cs="宋体"/>
          <w:kern w:val="2"/>
          <w:sz w:val="32"/>
          <w:szCs w:val="32"/>
          <w:lang w:val="en-US" w:eastAsia="zh-CN" w:bidi="ar-SA"/>
        </w:rPr>
        <w:t>日</w:t>
      </w:r>
      <w:r>
        <w:rPr>
          <w:rFonts w:hint="eastAsia" w:ascii="仿宋_GB2312" w:hAnsi="Times New Roman" w:cs="宋体"/>
          <w:kern w:val="2"/>
          <w:sz w:val="32"/>
          <w:szCs w:val="32"/>
          <w:lang w:val="en-US" w:eastAsia="zh-CN" w:bidi="ar-SA"/>
        </w:rPr>
        <w:t>前</w:t>
      </w:r>
      <w:r>
        <w:rPr>
          <w:rFonts w:hint="eastAsia" w:ascii="仿宋_GB2312" w:hAnsi="Times New Roman" w:eastAsia="仿宋_GB2312" w:cs="宋体"/>
          <w:kern w:val="2"/>
          <w:sz w:val="32"/>
          <w:szCs w:val="32"/>
          <w:lang w:val="en-US" w:eastAsia="zh-CN" w:bidi="ar-SA"/>
        </w:rPr>
        <w:t>报送至市中医药管理局科技文化科，过期不予受理。</w:t>
      </w:r>
    </w:p>
    <w:p w14:paraId="6AC79DD4">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联 系 人 : 张发社</w:t>
      </w:r>
    </w:p>
    <w:p w14:paraId="365F938C">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电    话 : 0377-63030061</w:t>
      </w:r>
    </w:p>
    <w:p w14:paraId="0D87F248">
      <w:pPr>
        <w:keepNext w:val="0"/>
        <w:keepLines w:val="0"/>
        <w:pageBreakBefore w:val="0"/>
        <w:widowControl w:val="0"/>
        <w:kinsoku/>
        <w:wordWrap/>
        <w:overflowPunct/>
        <w:topLinePunct/>
        <w:autoSpaceDE/>
        <w:autoSpaceDN/>
        <w:bidi w:val="0"/>
        <w:adjustRightInd/>
        <w:snapToGrid/>
        <w:spacing w:line="580" w:lineRule="exact"/>
        <w:ind w:right="0" w:firstLine="640" w:firstLineChars="200"/>
        <w:textAlignment w:val="auto"/>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联系邮箱 :</w:t>
      </w:r>
      <w:r>
        <w:rPr>
          <w:rFonts w:hint="eastAsia" w:ascii="仿宋_GB2312" w:hAnsi="Times New Roman" w:cs="宋体"/>
          <w:kern w:val="2"/>
          <w:sz w:val="32"/>
          <w:szCs w:val="32"/>
          <w:lang w:val="en-US" w:eastAsia="zh-CN" w:bidi="ar-SA"/>
        </w:rPr>
        <w:t xml:space="preserve"> </w:t>
      </w:r>
      <w:r>
        <w:rPr>
          <w:rFonts w:hint="eastAsia" w:ascii="仿宋_GB2312" w:hAnsi="Times New Roman" w:eastAsia="仿宋_GB2312" w:cs="宋体"/>
          <w:kern w:val="2"/>
          <w:sz w:val="32"/>
          <w:szCs w:val="32"/>
          <w:lang w:val="en-US" w:eastAsia="zh-CN" w:bidi="ar-SA"/>
        </w:rPr>
        <w:fldChar w:fldCharType="begin"/>
      </w:r>
      <w:r>
        <w:rPr>
          <w:rFonts w:hint="eastAsia" w:ascii="仿宋_GB2312" w:hAnsi="Times New Roman" w:eastAsia="仿宋_GB2312" w:cs="宋体"/>
          <w:kern w:val="2"/>
          <w:sz w:val="32"/>
          <w:szCs w:val="32"/>
          <w:lang w:val="en-US" w:eastAsia="zh-CN" w:bidi="ar-SA"/>
        </w:rPr>
        <w:instrText xml:space="preserve"> HYPERLINK "mailto:nykjwhk@163.com" </w:instrText>
      </w:r>
      <w:r>
        <w:rPr>
          <w:rFonts w:hint="eastAsia" w:ascii="仿宋_GB2312" w:hAnsi="Times New Roman" w:eastAsia="仿宋_GB2312" w:cs="宋体"/>
          <w:kern w:val="2"/>
          <w:sz w:val="32"/>
          <w:szCs w:val="32"/>
          <w:lang w:val="en-US" w:eastAsia="zh-CN" w:bidi="ar-SA"/>
        </w:rPr>
        <w:fldChar w:fldCharType="separate"/>
      </w:r>
      <w:r>
        <w:rPr>
          <w:rFonts w:hint="eastAsia" w:ascii="仿宋_GB2312" w:hAnsi="Times New Roman" w:eastAsia="仿宋_GB2312" w:cs="宋体"/>
          <w:kern w:val="2"/>
          <w:sz w:val="32"/>
          <w:szCs w:val="32"/>
          <w:lang w:val="en-US" w:eastAsia="zh-CN" w:bidi="ar-SA"/>
        </w:rPr>
        <w:t>nykjwhk@163.com</w:t>
      </w:r>
      <w:r>
        <w:rPr>
          <w:rFonts w:hint="eastAsia" w:ascii="仿宋_GB2312" w:hAnsi="Times New Roman" w:eastAsia="仿宋_GB2312" w:cs="宋体"/>
          <w:kern w:val="2"/>
          <w:sz w:val="32"/>
          <w:szCs w:val="32"/>
          <w:lang w:val="en-US" w:eastAsia="zh-CN" w:bidi="ar-SA"/>
        </w:rPr>
        <w:fldChar w:fldCharType="end"/>
      </w:r>
    </w:p>
    <w:p w14:paraId="3C89456E">
      <w:pPr>
        <w:keepNext w:val="0"/>
        <w:keepLines w:val="0"/>
        <w:pageBreakBefore w:val="0"/>
        <w:widowControl w:val="0"/>
        <w:kinsoku/>
        <w:wordWrap/>
        <w:overflowPunct/>
        <w:topLinePunct/>
        <w:autoSpaceDE/>
        <w:autoSpaceDN/>
        <w:bidi w:val="0"/>
        <w:adjustRightInd/>
        <w:snapToGrid/>
        <w:spacing w:line="600" w:lineRule="exact"/>
        <w:ind w:right="0" w:firstLine="640" w:firstLineChars="200"/>
        <w:textAlignment w:val="auto"/>
        <w:rPr>
          <w:rFonts w:hint="eastAsia" w:ascii="仿宋_GB2312" w:hAnsi="Times New Roman" w:eastAsia="仿宋_GB2312" w:cs="宋体"/>
          <w:kern w:val="2"/>
          <w:sz w:val="32"/>
          <w:szCs w:val="32"/>
          <w:lang w:val="en-US" w:eastAsia="zh-CN" w:bidi="ar-SA"/>
        </w:rPr>
      </w:pPr>
    </w:p>
    <w:p w14:paraId="6EED4E60">
      <w:pPr>
        <w:keepNext w:val="0"/>
        <w:keepLines w:val="0"/>
        <w:pageBreakBefore w:val="0"/>
        <w:widowControl w:val="0"/>
        <w:kinsoku/>
        <w:wordWrap/>
        <w:overflowPunct/>
        <w:topLinePunct/>
        <w:autoSpaceDE/>
        <w:autoSpaceDN/>
        <w:bidi w:val="0"/>
        <w:adjustRightInd/>
        <w:snapToGrid/>
        <w:spacing w:line="600" w:lineRule="exact"/>
        <w:ind w:left="1600" w:leftChars="200" w:right="0" w:hanging="960" w:hangingChars="300"/>
        <w:textAlignment w:val="auto"/>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附件：</w:t>
      </w:r>
      <w:r>
        <w:rPr>
          <w:rFonts w:hint="eastAsia" w:ascii="仿宋_GB2312" w:hAnsi="华文中宋" w:eastAsia="仿宋_GB2312"/>
          <w:color w:val="000000"/>
          <w:sz w:val="32"/>
          <w:szCs w:val="32"/>
          <w:lang w:val="en-US" w:eastAsia="zh-CN"/>
        </w:rPr>
        <w:t>1.</w:t>
      </w:r>
      <w:r>
        <w:rPr>
          <w:rFonts w:hint="eastAsia" w:ascii="仿宋_GB2312" w:hAnsi="华文中宋" w:eastAsia="仿宋_GB2312"/>
          <w:color w:val="000000"/>
          <w:sz w:val="32"/>
          <w:szCs w:val="32"/>
        </w:rPr>
        <w:t>2025年</w:t>
      </w:r>
      <w:r>
        <w:rPr>
          <w:rFonts w:hint="eastAsia" w:ascii="仿宋_GB2312" w:hAnsi="华文中宋"/>
          <w:color w:val="000000"/>
          <w:sz w:val="32"/>
          <w:szCs w:val="32"/>
          <w:lang w:eastAsia="zh-CN"/>
        </w:rPr>
        <w:t>国家</w:t>
      </w:r>
      <w:r>
        <w:rPr>
          <w:rFonts w:hint="eastAsia" w:ascii="仿宋_GB2312" w:hAnsi="华文中宋" w:eastAsia="仿宋_GB2312"/>
          <w:color w:val="000000"/>
          <w:sz w:val="32"/>
          <w:szCs w:val="32"/>
        </w:rPr>
        <w:t>中医药传承创新发展试验区</w:t>
      </w:r>
      <w:r>
        <w:rPr>
          <w:rFonts w:hint="eastAsia" w:ascii="仿宋_GB2312" w:hAnsi="华文中宋"/>
          <w:color w:val="000000"/>
          <w:sz w:val="32"/>
          <w:szCs w:val="32"/>
          <w:lang w:eastAsia="zh-CN"/>
        </w:rPr>
        <w:t>（</w:t>
      </w:r>
      <w:r>
        <w:rPr>
          <w:rFonts w:hint="eastAsia" w:ascii="仿宋_GB2312" w:hAnsi="华文中宋"/>
          <w:color w:val="000000"/>
          <w:sz w:val="32"/>
          <w:szCs w:val="32"/>
          <w:lang w:val="en-US" w:eastAsia="zh-CN"/>
        </w:rPr>
        <w:t>南阳</w:t>
      </w:r>
      <w:r>
        <w:rPr>
          <w:rFonts w:hint="eastAsia" w:ascii="仿宋_GB2312" w:hAnsi="华文中宋"/>
          <w:color w:val="000000"/>
          <w:sz w:val="32"/>
          <w:szCs w:val="32"/>
          <w:lang w:eastAsia="zh-CN"/>
        </w:rPr>
        <w:t>）</w:t>
      </w:r>
      <w:r>
        <w:rPr>
          <w:rFonts w:hint="eastAsia" w:ascii="仿宋_GB2312" w:hAnsi="华文中宋" w:eastAsia="仿宋_GB2312"/>
          <w:color w:val="000000"/>
          <w:sz w:val="32"/>
          <w:szCs w:val="32"/>
        </w:rPr>
        <w:t>专项课题申报指南</w:t>
      </w:r>
    </w:p>
    <w:p w14:paraId="4C6012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500" w:firstLine="0" w:firstLineChars="0"/>
        <w:textAlignment w:val="auto"/>
        <w:rPr>
          <w:rFonts w:hint="default" w:ascii="仿宋_GB2312" w:hAnsi="华文中宋" w:eastAsia="仿宋_GB2312"/>
          <w:color w:val="000000"/>
          <w:sz w:val="32"/>
          <w:szCs w:val="32"/>
          <w:lang w:val="en" w:eastAsia="zh-CN"/>
        </w:rPr>
      </w:pPr>
      <w:r>
        <w:rPr>
          <w:rFonts w:hint="eastAsia" w:ascii="仿宋_GB2312" w:hAnsi="黑体" w:eastAsia="仿宋_GB2312"/>
          <w:sz w:val="32"/>
          <w:szCs w:val="32"/>
          <w:lang w:val="en-US" w:eastAsia="zh-CN"/>
        </w:rPr>
        <w:t>2.</w:t>
      </w:r>
      <w:r>
        <w:rPr>
          <w:rFonts w:hint="eastAsia" w:ascii="仿宋_GB2312" w:hAnsi="黑体"/>
          <w:sz w:val="32"/>
          <w:szCs w:val="32"/>
          <w:lang w:val="en-US" w:eastAsia="zh-CN"/>
        </w:rPr>
        <w:t>国家</w:t>
      </w:r>
      <w:r>
        <w:rPr>
          <w:rFonts w:hint="eastAsia" w:ascii="仿宋_GB2312" w:hAnsi="Times New Roman" w:eastAsia="仿宋_GB2312"/>
          <w:color w:val="000000"/>
          <w:sz w:val="32"/>
          <w:szCs w:val="32"/>
          <w:lang w:eastAsia="zh-CN"/>
        </w:rPr>
        <w:t>中医药传承创新发展试验区</w:t>
      </w:r>
      <w:r>
        <w:rPr>
          <w:rFonts w:hint="eastAsia" w:ascii="仿宋_GB2312" w:hAnsi="Times New Roman"/>
          <w:color w:val="000000"/>
          <w:sz w:val="32"/>
          <w:szCs w:val="32"/>
          <w:lang w:eastAsia="zh-CN"/>
        </w:rPr>
        <w:t>（</w:t>
      </w:r>
      <w:r>
        <w:rPr>
          <w:rFonts w:hint="eastAsia" w:ascii="仿宋_GB2312" w:hAnsi="Times New Roman" w:eastAsia="仿宋_GB2312"/>
          <w:color w:val="000000"/>
          <w:sz w:val="32"/>
          <w:szCs w:val="32"/>
          <w:lang w:eastAsia="zh-CN"/>
        </w:rPr>
        <w:t>南阳）专项课题申请书</w:t>
      </w:r>
    </w:p>
    <w:p w14:paraId="3F9F88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500" w:firstLine="0" w:firstLineChars="0"/>
        <w:textAlignment w:val="auto"/>
        <w:rPr>
          <w:rFonts w:hint="eastAsia" w:ascii="仿宋_GB2312" w:hAnsi="Times New Roman" w:eastAsia="仿宋_GB2312"/>
          <w:color w:val="000000"/>
          <w:sz w:val="32"/>
          <w:szCs w:val="32"/>
          <w:lang w:eastAsia="zh-CN"/>
        </w:rPr>
      </w:pPr>
      <w:r>
        <w:rPr>
          <w:rFonts w:hint="eastAsia" w:ascii="仿宋_GB2312" w:hAnsi="黑体"/>
          <w:sz w:val="32"/>
          <w:szCs w:val="32"/>
          <w:lang w:val="en-US" w:eastAsia="zh-CN"/>
        </w:rPr>
        <w:t>3</w:t>
      </w:r>
      <w:r>
        <w:rPr>
          <w:rFonts w:hint="eastAsia" w:ascii="仿宋_GB2312" w:hAnsi="黑体" w:eastAsia="仿宋_GB2312"/>
          <w:sz w:val="32"/>
          <w:szCs w:val="32"/>
          <w:lang w:val="en-US" w:eastAsia="zh-CN"/>
        </w:rPr>
        <w:t>.</w:t>
      </w:r>
      <w:r>
        <w:rPr>
          <w:rFonts w:hint="eastAsia" w:ascii="仿宋_GB2312" w:hAnsi="黑体"/>
          <w:sz w:val="32"/>
          <w:szCs w:val="32"/>
          <w:lang w:val="en-US" w:eastAsia="zh-CN"/>
        </w:rPr>
        <w:t>国家</w:t>
      </w:r>
      <w:r>
        <w:rPr>
          <w:rFonts w:hint="eastAsia" w:ascii="仿宋_GB2312" w:hAnsi="Times New Roman" w:eastAsia="仿宋_GB2312"/>
          <w:color w:val="000000"/>
          <w:sz w:val="32"/>
          <w:szCs w:val="32"/>
          <w:lang w:eastAsia="zh-CN"/>
        </w:rPr>
        <w:t>中医药传承创新发展试验区</w:t>
      </w:r>
      <w:r>
        <w:rPr>
          <w:rFonts w:hint="eastAsia" w:ascii="仿宋_GB2312" w:hAnsi="Times New Roman"/>
          <w:color w:val="000000"/>
          <w:sz w:val="32"/>
          <w:szCs w:val="32"/>
          <w:lang w:eastAsia="zh-CN"/>
        </w:rPr>
        <w:t>（</w:t>
      </w:r>
      <w:r>
        <w:rPr>
          <w:rFonts w:hint="eastAsia" w:ascii="仿宋_GB2312" w:hAnsi="Times New Roman" w:eastAsia="仿宋_GB2312"/>
          <w:color w:val="000000"/>
          <w:sz w:val="32"/>
          <w:szCs w:val="32"/>
          <w:lang w:eastAsia="zh-CN"/>
        </w:rPr>
        <w:t>南阳）专项课题汇总表</w:t>
      </w:r>
    </w:p>
    <w:p w14:paraId="27459A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500" w:firstLine="0" w:firstLineChars="0"/>
        <w:textAlignment w:val="auto"/>
        <w:rPr>
          <w:rFonts w:hint="eastAsia" w:ascii="仿宋_GB2312" w:hAnsi="Times New Roman" w:eastAsia="仿宋_GB2312"/>
          <w:color w:val="000000"/>
          <w:sz w:val="32"/>
          <w:szCs w:val="32"/>
          <w:lang w:eastAsia="zh-CN"/>
        </w:rPr>
      </w:pPr>
    </w:p>
    <w:p w14:paraId="19C0044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1600" w:leftChars="500" w:firstLine="0" w:firstLineChars="0"/>
        <w:textAlignment w:val="auto"/>
        <w:rPr>
          <w:rFonts w:hint="eastAsia" w:ascii="仿宋_GB2312" w:hAnsi="Times New Roman" w:eastAsia="仿宋_GB2312"/>
          <w:color w:val="000000"/>
          <w:sz w:val="32"/>
          <w:szCs w:val="32"/>
          <w:lang w:eastAsia="zh-CN"/>
        </w:rPr>
      </w:pPr>
    </w:p>
    <w:p w14:paraId="3AF07A5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3520" w:firstLineChars="1100"/>
        <w:jc w:val="center"/>
        <w:textAlignment w:val="auto"/>
        <w:rPr>
          <w:rFonts w:hint="eastAsia" w:ascii="仿宋_GB2312" w:hAnsi="Times New Roman"/>
          <w:color w:val="000000"/>
          <w:sz w:val="32"/>
          <w:szCs w:val="32"/>
          <w:lang w:val="en-US" w:eastAsia="zh-CN"/>
        </w:rPr>
      </w:pPr>
      <w:r>
        <w:rPr>
          <w:rFonts w:hint="eastAsia" w:ascii="仿宋_GB2312" w:hAnsi="Times New Roman"/>
          <w:color w:val="000000"/>
          <w:sz w:val="32"/>
          <w:szCs w:val="32"/>
          <w:lang w:val="en-US" w:eastAsia="zh-CN"/>
        </w:rPr>
        <w:t>南阳市中医药管理局</w:t>
      </w:r>
    </w:p>
    <w:p w14:paraId="6DB0946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3520" w:firstLineChars="1100"/>
        <w:jc w:val="center"/>
        <w:textAlignment w:val="auto"/>
        <w:rPr>
          <w:rFonts w:hint="default" w:ascii="仿宋_GB2312" w:hAnsi="Times New Roman"/>
          <w:color w:val="000000"/>
          <w:sz w:val="32"/>
          <w:szCs w:val="32"/>
          <w:lang w:val="en-US" w:eastAsia="zh-CN"/>
        </w:rPr>
      </w:pPr>
      <w:r>
        <w:rPr>
          <w:rFonts w:hint="eastAsia" w:ascii="仿宋_GB2312" w:hAnsi="Times New Roman"/>
          <w:color w:val="000000"/>
          <w:sz w:val="32"/>
          <w:szCs w:val="32"/>
          <w:lang w:val="en-US" w:eastAsia="zh-CN"/>
        </w:rPr>
        <w:t>2025年3月17日</w:t>
      </w:r>
    </w:p>
    <w:p w14:paraId="57F6028A">
      <w:pPr>
        <w:spacing w:line="560" w:lineRule="exact"/>
        <w:jc w:val="left"/>
        <w:rPr>
          <w:rFonts w:hint="eastAsia" w:ascii="黑体" w:hAnsi="Times New Roman" w:eastAsia="黑体" w:cs="Times New Roman"/>
          <w:color w:val="000000"/>
          <w:sz w:val="32"/>
          <w:szCs w:val="32"/>
        </w:rPr>
      </w:pPr>
    </w:p>
    <w:p w14:paraId="4BB18715">
      <w:pPr>
        <w:spacing w:line="560" w:lineRule="exact"/>
        <w:jc w:val="left"/>
        <w:rPr>
          <w:rFonts w:hint="eastAsia" w:ascii="黑体" w:hAnsi="Times New Roman" w:eastAsia="黑体" w:cs="Times New Roman"/>
          <w:color w:val="000000"/>
          <w:sz w:val="32"/>
          <w:szCs w:val="32"/>
        </w:rPr>
      </w:pPr>
    </w:p>
    <w:p w14:paraId="2879AA63">
      <w:pPr>
        <w:spacing w:line="560" w:lineRule="exact"/>
        <w:jc w:val="left"/>
        <w:rPr>
          <w:rFonts w:hint="eastAsia" w:ascii="黑体" w:hAnsi="Times New Roman" w:eastAsia="黑体" w:cs="Times New Roman"/>
          <w:color w:val="000000"/>
          <w:sz w:val="32"/>
          <w:szCs w:val="32"/>
        </w:rPr>
      </w:pPr>
    </w:p>
    <w:p w14:paraId="5A55F151">
      <w:pPr>
        <w:spacing w:line="560" w:lineRule="exact"/>
        <w:jc w:val="left"/>
        <w:rPr>
          <w:rFonts w:hint="eastAsia" w:ascii="黑体" w:hAnsi="Times New Roman" w:eastAsia="黑体" w:cs="Times New Roman"/>
          <w:color w:val="000000"/>
          <w:sz w:val="32"/>
          <w:szCs w:val="32"/>
        </w:rPr>
      </w:pPr>
    </w:p>
    <w:p w14:paraId="2C0714EA">
      <w:pPr>
        <w:spacing w:line="560" w:lineRule="exact"/>
        <w:jc w:val="left"/>
        <w:rPr>
          <w:rFonts w:hint="eastAsia" w:ascii="黑体" w:hAnsi="Times New Roman" w:eastAsia="黑体" w:cs="Times New Roman"/>
          <w:color w:val="000000"/>
          <w:sz w:val="32"/>
          <w:szCs w:val="32"/>
        </w:rPr>
      </w:pPr>
    </w:p>
    <w:p w14:paraId="7D5202F4">
      <w:pPr>
        <w:spacing w:line="560" w:lineRule="exact"/>
        <w:jc w:val="left"/>
        <w:rPr>
          <w:rFonts w:hint="eastAsia" w:ascii="黑体" w:hAnsi="Times New Roman" w:eastAsia="黑体" w:cs="Times New Roman"/>
          <w:color w:val="000000"/>
          <w:sz w:val="32"/>
          <w:szCs w:val="32"/>
        </w:rPr>
      </w:pPr>
    </w:p>
    <w:p w14:paraId="5B8E5215">
      <w:pPr>
        <w:spacing w:line="560" w:lineRule="exact"/>
        <w:jc w:val="left"/>
        <w:rPr>
          <w:rFonts w:hint="eastAsia" w:ascii="黑体" w:hAnsi="Times New Roman" w:eastAsia="黑体" w:cs="Times New Roman"/>
          <w:color w:val="000000"/>
          <w:sz w:val="32"/>
          <w:szCs w:val="32"/>
        </w:rPr>
      </w:pPr>
    </w:p>
    <w:p w14:paraId="24DC3D3D">
      <w:pPr>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rPr>
        <w:br w:type="page"/>
      </w:r>
    </w:p>
    <w:p w14:paraId="1F967F1D">
      <w:pPr>
        <w:spacing w:line="560" w:lineRule="exact"/>
        <w:jc w:val="left"/>
        <w:rPr>
          <w:rFonts w:hint="eastAsia" w:ascii="黑体" w:hAnsi="Times New Roman" w:eastAsia="黑体" w:cs="Times New Roman"/>
          <w:color w:val="000000"/>
          <w:sz w:val="32"/>
          <w:szCs w:val="32"/>
          <w:lang w:eastAsia="zh-CN"/>
        </w:rPr>
      </w:pPr>
      <w:r>
        <w:rPr>
          <w:rFonts w:hint="eastAsia" w:ascii="黑体" w:hAnsi="Times New Roman" w:eastAsia="黑体" w:cs="Times New Roman"/>
          <w:color w:val="000000"/>
          <w:sz w:val="32"/>
          <w:szCs w:val="32"/>
        </w:rPr>
        <w:t>附件</w:t>
      </w:r>
      <w:r>
        <w:rPr>
          <w:rFonts w:hint="eastAsia" w:ascii="黑体" w:hAnsi="Times New Roman" w:eastAsia="黑体" w:cs="Times New Roman"/>
          <w:color w:val="000000"/>
          <w:sz w:val="32"/>
          <w:szCs w:val="32"/>
          <w:lang w:val="en-US" w:eastAsia="zh-CN"/>
        </w:rPr>
        <w:t>1</w:t>
      </w:r>
    </w:p>
    <w:p w14:paraId="32D4E983">
      <w:pPr>
        <w:spacing w:line="560" w:lineRule="exact"/>
        <w:jc w:val="center"/>
        <w:rPr>
          <w:rFonts w:ascii="方正小标宋简体" w:hAnsi="Times New Roman" w:eastAsia="方正小标宋简体" w:cs="Times New Roman"/>
          <w:color w:val="000000"/>
          <w:sz w:val="36"/>
          <w:szCs w:val="36"/>
        </w:rPr>
      </w:pPr>
    </w:p>
    <w:p w14:paraId="55F26640">
      <w:pPr>
        <w:spacing w:line="560" w:lineRule="exact"/>
        <w:jc w:val="center"/>
        <w:rPr>
          <w:rFonts w:hint="default" w:ascii="方正小标宋简体" w:hAnsi="Times New Roman" w:eastAsia="方正小标宋简体" w:cs="Times New Roman"/>
          <w:color w:val="000000"/>
          <w:sz w:val="44"/>
          <w:szCs w:val="44"/>
          <w:lang w:val="en-US" w:eastAsia="zh-CN"/>
        </w:rPr>
      </w:pPr>
      <w:r>
        <w:rPr>
          <w:rFonts w:hint="eastAsia" w:ascii="方正小标宋简体" w:hAnsi="Times New Roman" w:eastAsia="方正小标宋简体" w:cs="Times New Roman"/>
          <w:color w:val="000000"/>
          <w:sz w:val="44"/>
          <w:szCs w:val="44"/>
        </w:rPr>
        <w:t>202</w:t>
      </w:r>
      <w:r>
        <w:rPr>
          <w:rFonts w:hint="eastAsia" w:ascii="方正小标宋简体" w:hAnsi="Times New Roman" w:eastAsia="方正小标宋简体" w:cs="Times New Roman"/>
          <w:color w:val="000000"/>
          <w:sz w:val="44"/>
          <w:szCs w:val="44"/>
          <w:lang w:val="en-US" w:eastAsia="zh-CN"/>
        </w:rPr>
        <w:t>5</w:t>
      </w:r>
      <w:r>
        <w:rPr>
          <w:rFonts w:hint="eastAsia" w:ascii="方正小标宋简体" w:hAnsi="Times New Roman" w:eastAsia="方正小标宋简体" w:cs="Times New Roman"/>
          <w:color w:val="000000"/>
          <w:sz w:val="44"/>
          <w:szCs w:val="44"/>
        </w:rPr>
        <w:t>年</w:t>
      </w:r>
      <w:r>
        <w:rPr>
          <w:rFonts w:hint="eastAsia" w:ascii="方正小标宋简体" w:hAnsi="Times New Roman" w:eastAsia="方正小标宋简体" w:cs="Times New Roman"/>
          <w:color w:val="000000"/>
          <w:sz w:val="44"/>
          <w:szCs w:val="44"/>
          <w:lang w:eastAsia="zh-CN"/>
        </w:rPr>
        <w:t>国家中医药传承创新发展试验区</w:t>
      </w:r>
      <w:r>
        <w:rPr>
          <w:rFonts w:hint="eastAsia" w:ascii="方正小标宋简体" w:hAnsi="Times New Roman" w:eastAsia="方正小标宋简体" w:cs="Times New Roman"/>
          <w:color w:val="000000"/>
          <w:sz w:val="44"/>
          <w:szCs w:val="44"/>
          <w:lang w:val="en-US" w:eastAsia="zh-CN"/>
        </w:rPr>
        <w:t>（南阳）</w:t>
      </w:r>
    </w:p>
    <w:p w14:paraId="3EA89355">
      <w:pPr>
        <w:spacing w:line="560" w:lineRule="exact"/>
        <w:jc w:val="center"/>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专项课题申报指南</w:t>
      </w:r>
    </w:p>
    <w:p w14:paraId="02170E8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p>
    <w:p w14:paraId="17C6D08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w:t>
      </w:r>
      <w:r>
        <w:rPr>
          <w:rFonts w:hint="eastAsia" w:ascii="仿宋_GB2312" w:hAnsi="Times New Roman" w:eastAsia="仿宋_GB2312" w:cs="Times New Roman"/>
          <w:color w:val="000000"/>
          <w:sz w:val="32"/>
          <w:szCs w:val="32"/>
          <w:lang w:val="en-US" w:eastAsia="zh-CN"/>
        </w:rPr>
        <w:t>25</w:t>
      </w:r>
      <w:r>
        <w:rPr>
          <w:rFonts w:hint="eastAsia" w:ascii="仿宋_GB2312" w:hAnsi="Times New Roman" w:eastAsia="仿宋_GB2312" w:cs="Times New Roman"/>
          <w:color w:val="000000"/>
          <w:sz w:val="32"/>
          <w:szCs w:val="32"/>
        </w:rPr>
        <w:t>年度</w:t>
      </w:r>
      <w:r>
        <w:rPr>
          <w:rFonts w:hint="eastAsia" w:ascii="仿宋_GB2312" w:hAnsi="Times New Roman" w:cs="Times New Roman"/>
          <w:color w:val="000000"/>
          <w:sz w:val="32"/>
          <w:szCs w:val="32"/>
          <w:lang w:eastAsia="zh-CN"/>
        </w:rPr>
        <w:t>国家</w:t>
      </w:r>
      <w:r>
        <w:rPr>
          <w:rFonts w:hint="eastAsia" w:ascii="仿宋_GB2312" w:hAnsi="Times New Roman" w:eastAsia="仿宋_GB2312" w:cs="Times New Roman"/>
          <w:color w:val="000000"/>
          <w:sz w:val="32"/>
          <w:szCs w:val="32"/>
          <w:lang w:eastAsia="zh-CN"/>
        </w:rPr>
        <w:t>中医药传承创新发展试验区专项</w:t>
      </w:r>
      <w:r>
        <w:rPr>
          <w:rFonts w:hint="eastAsia" w:ascii="仿宋_GB2312" w:hAnsi="Times New Roman" w:eastAsia="仿宋_GB2312" w:cs="Times New Roman"/>
          <w:color w:val="000000"/>
          <w:sz w:val="32"/>
          <w:szCs w:val="32"/>
        </w:rPr>
        <w:t>课题申报按照《中共河南省委 河南省人民政府关于促进中医药传承创新发展的实施意见》要求，遵循中医药自身发展规律，以提高中医药防病治病能力为核心，充分发挥中医药特色优势，培养优秀中医药科研人才和团队，培育有潜力的中医药科研课题和方向，促进</w:t>
      </w:r>
      <w:r>
        <w:rPr>
          <w:rFonts w:hint="eastAsia" w:ascii="仿宋_GB2312" w:hAnsi="Times New Roman" w:eastAsia="仿宋_GB2312" w:cs="Times New Roman"/>
          <w:color w:val="000000"/>
          <w:sz w:val="32"/>
          <w:szCs w:val="32"/>
          <w:lang w:eastAsia="zh-CN"/>
        </w:rPr>
        <w:t>南阳市</w:t>
      </w:r>
      <w:r>
        <w:rPr>
          <w:rFonts w:hint="eastAsia" w:ascii="仿宋_GB2312" w:hAnsi="Times New Roman" w:eastAsia="仿宋_GB2312" w:cs="Times New Roman"/>
          <w:color w:val="000000"/>
          <w:sz w:val="32"/>
          <w:szCs w:val="32"/>
        </w:rPr>
        <w:t>中医药科学技术进步和学术发展。</w:t>
      </w:r>
    </w:p>
    <w:p w14:paraId="5EBEAA67">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Times New Roman" w:eastAsia="黑体" w:cs="Times New Roman"/>
          <w:color w:val="000000"/>
          <w:sz w:val="32"/>
          <w:szCs w:val="32"/>
        </w:rPr>
      </w:pPr>
      <w:r>
        <w:rPr>
          <w:rFonts w:hint="eastAsia" w:ascii="黑体" w:hAnsi="Times New Roman" w:eastAsia="黑体" w:cs="Times New Roman"/>
          <w:color w:val="000000"/>
          <w:sz w:val="32"/>
          <w:szCs w:val="32"/>
        </w:rPr>
        <w:t>一、总体要求</w:t>
      </w:r>
    </w:p>
    <w:p w14:paraId="7391AEA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申报课题应坚持</w:t>
      </w:r>
      <w:r>
        <w:rPr>
          <w:rFonts w:hint="eastAsia" w:ascii="仿宋_GB2312" w:hAnsi="Times New Roman" w:eastAsia="仿宋_GB2312" w:cs="Times New Roman"/>
          <w:color w:val="000000"/>
          <w:sz w:val="32"/>
          <w:szCs w:val="32"/>
          <w:lang w:eastAsia="zh-CN"/>
        </w:rPr>
        <w:t>以中医理论为指导，以提高临床疗效为核心，采用中医传统的研究方法和现代科学技术方法，通过多学科的合作，不断提高中医药学术水平，发展中医药理论，服务健康中原和中医药强省建设。申报课题应</w:t>
      </w:r>
      <w:r>
        <w:rPr>
          <w:rFonts w:hint="eastAsia" w:ascii="仿宋_GB2312" w:hAnsi="Times New Roman" w:eastAsia="仿宋_GB2312" w:cs="Times New Roman"/>
          <w:color w:val="000000"/>
          <w:sz w:val="32"/>
          <w:szCs w:val="32"/>
        </w:rPr>
        <w:t>充分反映</w:t>
      </w:r>
      <w:r>
        <w:rPr>
          <w:rFonts w:hint="eastAsia" w:ascii="仿宋_GB2312" w:hAnsi="Times New Roman" w:eastAsia="仿宋_GB2312" w:cs="Times New Roman"/>
          <w:color w:val="000000"/>
          <w:sz w:val="32"/>
          <w:szCs w:val="32"/>
          <w:lang w:eastAsia="zh-CN"/>
        </w:rPr>
        <w:t>南阳市</w:t>
      </w:r>
      <w:r>
        <w:rPr>
          <w:rFonts w:hint="eastAsia" w:ascii="仿宋_GB2312" w:hAnsi="Times New Roman" w:eastAsia="仿宋_GB2312" w:cs="Times New Roman"/>
          <w:color w:val="000000"/>
          <w:sz w:val="32"/>
          <w:szCs w:val="32"/>
        </w:rPr>
        <w:t>中医药发展特点</w:t>
      </w:r>
      <w:r>
        <w:rPr>
          <w:rFonts w:hint="eastAsia" w:ascii="仿宋_GB2312" w:hAnsi="Times New Roman" w:eastAsia="仿宋_GB2312" w:cs="Times New Roman"/>
          <w:color w:val="000000"/>
          <w:sz w:val="32"/>
          <w:szCs w:val="32"/>
          <w:lang w:eastAsia="zh-CN"/>
        </w:rPr>
        <w:t>和</w:t>
      </w:r>
      <w:r>
        <w:rPr>
          <w:rFonts w:hint="eastAsia" w:ascii="仿宋_GB2312" w:hAnsi="Times New Roman" w:eastAsia="仿宋_GB2312" w:cs="Times New Roman"/>
          <w:color w:val="000000"/>
          <w:sz w:val="32"/>
          <w:szCs w:val="32"/>
        </w:rPr>
        <w:t>实际需要。研究目标科学合理，研究内容具有先进性，研究方案切实可行，经费预算合理合规，一般在</w:t>
      </w:r>
      <w:r>
        <w:rPr>
          <w:rFonts w:hint="eastAsia" w:ascii="仿宋_GB2312" w:hAnsi="Times New Roman" w:cs="Times New Roman"/>
          <w:color w:val="000000"/>
          <w:sz w:val="32"/>
          <w:szCs w:val="32"/>
          <w:lang w:eastAsia="zh-CN"/>
        </w:rPr>
        <w:t>两</w:t>
      </w:r>
      <w:r>
        <w:rPr>
          <w:rFonts w:hint="eastAsia" w:ascii="仿宋_GB2312" w:hAnsi="Times New Roman" w:eastAsia="仿宋_GB2312" w:cs="Times New Roman"/>
          <w:color w:val="000000"/>
          <w:sz w:val="32"/>
          <w:szCs w:val="32"/>
        </w:rPr>
        <w:t>年内取得预期的结果。</w:t>
      </w:r>
    </w:p>
    <w:p w14:paraId="7675F79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Times New Roman" w:eastAsia="黑体" w:cs="Times New Roman"/>
          <w:color w:val="000000"/>
          <w:sz w:val="32"/>
          <w:szCs w:val="32"/>
        </w:rPr>
        <w:t>二、设置</w:t>
      </w:r>
      <w:r>
        <w:rPr>
          <w:rFonts w:hint="eastAsia" w:ascii="黑体" w:hAnsi="Times New Roman" w:eastAsia="黑体" w:cs="Times New Roman"/>
          <w:color w:val="000000"/>
          <w:sz w:val="32"/>
          <w:szCs w:val="32"/>
          <w:lang w:val="en-US" w:eastAsia="zh-CN"/>
        </w:rPr>
        <w:t>数量</w:t>
      </w:r>
    </w:p>
    <w:p w14:paraId="6D50CFD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Times New Roman" w:cs="Times New Roman"/>
          <w:color w:val="000000"/>
          <w:sz w:val="32"/>
          <w:szCs w:val="32"/>
          <w:lang w:eastAsia="zh-CN"/>
        </w:rPr>
        <w:t>国家</w:t>
      </w:r>
      <w:r>
        <w:rPr>
          <w:rFonts w:hint="eastAsia" w:ascii="仿宋_GB2312" w:hAnsi="Times New Roman" w:eastAsia="仿宋_GB2312" w:cs="Times New Roman"/>
          <w:color w:val="000000"/>
          <w:sz w:val="32"/>
          <w:szCs w:val="32"/>
          <w:lang w:eastAsia="zh-CN"/>
        </w:rPr>
        <w:t>中医药传承创新发展试验区专项</w:t>
      </w:r>
      <w:r>
        <w:rPr>
          <w:rFonts w:hint="eastAsia" w:ascii="仿宋_GB2312" w:hAnsi="Times New Roman" w:eastAsia="仿宋_GB2312" w:cs="Times New Roman"/>
          <w:color w:val="000000"/>
          <w:sz w:val="32"/>
          <w:szCs w:val="32"/>
        </w:rPr>
        <w:t>课题</w:t>
      </w:r>
      <w:r>
        <w:rPr>
          <w:rFonts w:hint="eastAsia" w:ascii="仿宋_GB2312" w:hAnsi="仿宋_GB2312" w:eastAsia="仿宋_GB2312" w:cs="仿宋_GB2312"/>
          <w:color w:val="000000"/>
          <w:sz w:val="32"/>
          <w:szCs w:val="32"/>
          <w:lang w:eastAsia="zh-CN"/>
        </w:rPr>
        <w:t>计划支持数量为</w:t>
      </w:r>
      <w:r>
        <w:rPr>
          <w:rFonts w:hint="eastAsia" w:ascii="仿宋_GB2312" w:hAnsi="仿宋_GB2312" w:eastAsia="仿宋_GB2312" w:cs="仿宋_GB2312"/>
          <w:color w:val="000000"/>
          <w:sz w:val="32"/>
          <w:szCs w:val="32"/>
          <w:lang w:val="en-US" w:eastAsia="zh-CN"/>
        </w:rPr>
        <w:t>10项。</w:t>
      </w:r>
    </w:p>
    <w:p w14:paraId="6E31CFD9">
      <w:pPr>
        <w:keepNext w:val="0"/>
        <w:keepLines w:val="0"/>
        <w:pageBreakBefore w:val="0"/>
        <w:widowControl w:val="0"/>
        <w:numPr>
          <w:ilvl w:val="0"/>
          <w:numId w:val="1"/>
        </w:numPr>
        <w:kinsoku/>
        <w:wordWrap/>
        <w:overflowPunct/>
        <w:topLinePunct/>
        <w:autoSpaceDE/>
        <w:autoSpaceDN/>
        <w:bidi w:val="0"/>
        <w:adjustRightInd/>
        <w:snapToGrid/>
        <w:spacing w:line="560" w:lineRule="exact"/>
        <w:ind w:firstLine="640" w:firstLineChars="200"/>
        <w:textAlignment w:val="auto"/>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rPr>
        <w:t>申报</w:t>
      </w:r>
      <w:r>
        <w:rPr>
          <w:rFonts w:hint="eastAsia" w:ascii="黑体" w:hAnsi="Times New Roman" w:eastAsia="黑体" w:cs="Times New Roman"/>
          <w:color w:val="000000"/>
          <w:sz w:val="32"/>
          <w:szCs w:val="32"/>
          <w:lang w:eastAsia="zh-CN"/>
        </w:rPr>
        <w:t>方向</w:t>
      </w:r>
    </w:p>
    <w:p w14:paraId="20290E7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（一）中医药专家学术经验传承研究。</w:t>
      </w:r>
    </w:p>
    <w:p w14:paraId="5FEF7E5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（二）对民间医药传统知识和技术的系统整理、挖掘和应用研究。</w:t>
      </w:r>
    </w:p>
    <w:p w14:paraId="127F24C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（三）中医临床辨证规律研究。</w:t>
      </w:r>
      <w:r>
        <w:rPr>
          <w:rFonts w:hint="eastAsia" w:ascii="仿宋_GB2312" w:hAnsi="仿宋_GB2312" w:eastAsia="仿宋_GB2312" w:cs="仿宋_GB2312"/>
          <w:color w:val="000000"/>
          <w:sz w:val="32"/>
          <w:szCs w:val="32"/>
          <w:lang w:eastAsia="zh-CN"/>
        </w:rPr>
        <w:t>主要包括对可靠疗效的常见病、多发病与证候相关性进行研究，探讨证候特征形成的病理基础及其演变规律，中医病症的临床疗效评价研究，以及应用中医临床流行病学方法开展病症的分布规律和病因学研究等。</w:t>
      </w:r>
    </w:p>
    <w:p w14:paraId="09A686F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（四）中医临床诊疗方案优化研究。</w:t>
      </w:r>
      <w:r>
        <w:rPr>
          <w:rFonts w:hint="eastAsia" w:ascii="仿宋_GB2312" w:hAnsi="仿宋_GB2312" w:eastAsia="仿宋_GB2312" w:cs="仿宋_GB2312"/>
          <w:color w:val="000000"/>
          <w:sz w:val="32"/>
          <w:szCs w:val="32"/>
          <w:lang w:eastAsia="zh-CN"/>
        </w:rPr>
        <w:t>形成诊疗技术规范，规范辨证方法、合理用药、有效治疗，其重点是对重大疑难疾病的中医药诊疗方案、中医临床使用诊疗技术、综合及应急防治方案等研究。</w:t>
      </w:r>
    </w:p>
    <w:p w14:paraId="43FD879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（五）中医药预防保健和治未病研究。</w:t>
      </w:r>
      <w:r>
        <w:rPr>
          <w:rFonts w:hint="eastAsia" w:ascii="仿宋_GB2312" w:hAnsi="仿宋_GB2312" w:eastAsia="仿宋_GB2312" w:cs="仿宋_GB2312"/>
          <w:color w:val="000000"/>
          <w:sz w:val="32"/>
          <w:szCs w:val="32"/>
          <w:lang w:eastAsia="zh-CN"/>
        </w:rPr>
        <w:t>主要开展对体质状态的辨识规律、干预技术、产品研究，中医药预防保健和治未病技术标准研究以及技术成果应用研究等。</w:t>
      </w:r>
    </w:p>
    <w:p w14:paraId="1C7B6EA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（六）中医药临床研究方法学研究。</w:t>
      </w:r>
      <w:r>
        <w:rPr>
          <w:rFonts w:hint="eastAsia" w:ascii="仿宋_GB2312" w:hAnsi="仿宋_GB2312" w:eastAsia="仿宋_GB2312" w:cs="仿宋_GB2312"/>
          <w:color w:val="auto"/>
          <w:sz w:val="32"/>
          <w:szCs w:val="32"/>
          <w:lang w:eastAsia="zh-CN"/>
        </w:rPr>
        <w:t>主要包括名老中医药专家学术传承方法学研究；中医药继承与技术创新等现代方法学研究；中医临床辨证方法学研究；中医临床评价方法学研究；中医临床诊疗标准的制修订方法研究；中医临床信息学方法研究；中药现代化技术平台研究；中药质量控制、药效评价和安全性评价方法学研究；中药不良反应检测技术与方法研究；中药复杂成分与人体相互作用研究的方法学以及中药信息学方法研究。</w:t>
      </w:r>
    </w:p>
    <w:p w14:paraId="5AA38A6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000000"/>
          <w:sz w:val="32"/>
          <w:szCs w:val="32"/>
          <w:lang w:eastAsia="zh-CN"/>
        </w:rPr>
        <w:t>（七）中药临床应用研究。</w:t>
      </w:r>
      <w:r>
        <w:rPr>
          <w:rFonts w:hint="eastAsia" w:ascii="仿宋_GB2312" w:hAnsi="仿宋_GB2312" w:eastAsia="仿宋_GB2312" w:cs="仿宋_GB2312"/>
          <w:color w:val="000000"/>
          <w:sz w:val="32"/>
          <w:szCs w:val="32"/>
          <w:lang w:eastAsia="zh-CN"/>
        </w:rPr>
        <w:t>主要包括中药饮片炮制加工和保管储藏技术研究，传统机制技术</w:t>
      </w:r>
      <w:r>
        <w:rPr>
          <w:rFonts w:hint="eastAsia" w:ascii="仿宋_GB2312" w:hAnsi="仿宋_GB2312" w:eastAsia="仿宋_GB2312" w:cs="仿宋_GB2312"/>
          <w:color w:val="auto"/>
          <w:sz w:val="32"/>
          <w:szCs w:val="32"/>
          <w:lang w:eastAsia="zh-CN"/>
        </w:rPr>
        <w:t>和老药工经验研究，中药的安全性、有效性检测及评价技术研究。针对经典名方、院内制剂、名老中医验方等，以临床价值为导向，开展临床疗效评价研究；基于临床疗效确切的方药，</w:t>
      </w:r>
      <w:r>
        <w:rPr>
          <w:rFonts w:hint="eastAsia" w:ascii="仿宋_GB2312" w:hAnsi="仿宋_GB2312" w:eastAsia="仿宋_GB2312" w:cs="仿宋_GB2312"/>
          <w:color w:val="auto"/>
          <w:sz w:val="32"/>
          <w:szCs w:val="32"/>
          <w:lang w:val="en-US" w:eastAsia="zh-CN"/>
        </w:rPr>
        <w:t>运用现代科学技术阐明其防治疾病的物质基础、作用机制和靶点，</w:t>
      </w:r>
      <w:r>
        <w:rPr>
          <w:rFonts w:hint="eastAsia" w:ascii="仿宋_GB2312" w:hAnsi="仿宋_GB2312" w:eastAsia="仿宋_GB2312" w:cs="仿宋_GB2312"/>
          <w:color w:val="auto"/>
          <w:sz w:val="32"/>
          <w:szCs w:val="32"/>
          <w:lang w:eastAsia="zh-CN"/>
        </w:rPr>
        <w:t>开展创新</w:t>
      </w:r>
      <w:r>
        <w:rPr>
          <w:rFonts w:hint="eastAsia" w:ascii="仿宋_GB2312" w:hAnsi="仿宋_GB2312" w:eastAsia="仿宋_GB2312" w:cs="仿宋_GB2312"/>
          <w:color w:val="auto"/>
          <w:sz w:val="32"/>
          <w:szCs w:val="32"/>
          <w:lang w:val="en-US" w:eastAsia="zh-CN"/>
        </w:rPr>
        <w:t>中药前期</w:t>
      </w:r>
      <w:r>
        <w:rPr>
          <w:rFonts w:hint="eastAsia" w:ascii="仿宋_GB2312" w:hAnsi="仿宋_GB2312" w:eastAsia="仿宋_GB2312" w:cs="仿宋_GB2312"/>
          <w:color w:val="auto"/>
          <w:sz w:val="32"/>
          <w:szCs w:val="32"/>
          <w:lang w:eastAsia="zh-CN"/>
        </w:rPr>
        <w:t>研究。</w:t>
      </w:r>
    </w:p>
    <w:p w14:paraId="09733811">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color w:val="000000"/>
          <w:sz w:val="32"/>
          <w:szCs w:val="32"/>
          <w:lang w:eastAsia="zh-CN"/>
        </w:rPr>
        <w:t>（八）中医临床管理学研究。</w:t>
      </w:r>
      <w:r>
        <w:rPr>
          <w:rFonts w:hint="eastAsia" w:ascii="仿宋_GB2312" w:hAnsi="仿宋_GB2312" w:eastAsia="仿宋_GB2312" w:cs="仿宋_GB2312"/>
          <w:color w:val="000000"/>
          <w:sz w:val="32"/>
          <w:szCs w:val="32"/>
          <w:lang w:eastAsia="zh-CN"/>
        </w:rPr>
        <w:t>中医药综合卫生统计和卫生经济学相关研究；中医临床科研创新机制研究；中医药临床质量管理研究；中医临床信息管理研究；中医临床研究专业技术团队建设和管理研究等。</w:t>
      </w:r>
    </w:p>
    <w:p w14:paraId="47AE33E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val="0"/>
          <w:bCs w:val="0"/>
          <w:color w:val="auto"/>
          <w:kern w:val="2"/>
          <w:sz w:val="32"/>
          <w:szCs w:val="32"/>
          <w:highlight w:val="none"/>
          <w:lang w:val="en-US" w:eastAsia="zh-CN"/>
        </w:rPr>
        <w:t>（九）中医药大健康产品的开发。</w:t>
      </w:r>
      <w:r>
        <w:rPr>
          <w:rFonts w:hint="eastAsia" w:ascii="仿宋_GB2312" w:hAnsi="仿宋_GB2312" w:eastAsia="仿宋_GB2312" w:cs="仿宋_GB2312"/>
          <w:color w:val="auto"/>
          <w:kern w:val="2"/>
          <w:sz w:val="32"/>
          <w:szCs w:val="32"/>
          <w:highlight w:val="none"/>
          <w:lang w:val="en-US" w:eastAsia="zh-CN"/>
        </w:rPr>
        <w:t>在中医药理论指导下，利用现代科学技术手段，紧密结合市场需求，开发以转化为导向的药食同源产品、保健食品、化妆品、药膳配方、消毒产品、康复器械等，开展生产工艺、质量控制、安全性评价与功能评价及临床研究。</w:t>
      </w:r>
    </w:p>
    <w:p w14:paraId="0CB93E70">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四、申报</w:t>
      </w:r>
      <w:r>
        <w:rPr>
          <w:rFonts w:hint="eastAsia" w:ascii="黑体" w:hAnsi="黑体" w:eastAsia="黑体" w:cs="Times New Roman"/>
          <w:color w:val="000000"/>
          <w:sz w:val="32"/>
          <w:szCs w:val="32"/>
          <w:lang w:eastAsia="zh-CN"/>
        </w:rPr>
        <w:t>范围</w:t>
      </w:r>
    </w:p>
    <w:p w14:paraId="1A6CCD3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（一）申请单位</w:t>
      </w:r>
    </w:p>
    <w:p w14:paraId="7ADABC3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原则上为三级医疗机构</w:t>
      </w:r>
      <w:r>
        <w:rPr>
          <w:rFonts w:hint="eastAsia" w:ascii="仿宋_GB2312" w:hAnsi="Times New Roman" w:eastAsia="仿宋_GB2312" w:cs="Times New Roman"/>
          <w:color w:val="000000"/>
          <w:sz w:val="32"/>
          <w:szCs w:val="32"/>
          <w:lang w:eastAsia="zh-CN"/>
        </w:rPr>
        <w:t>及</w:t>
      </w:r>
      <w:r>
        <w:rPr>
          <w:rFonts w:hint="eastAsia" w:ascii="仿宋_GB2312" w:hAnsi="Times New Roman" w:eastAsia="仿宋_GB2312" w:cs="Times New Roman"/>
          <w:color w:val="000000"/>
          <w:sz w:val="32"/>
          <w:szCs w:val="32"/>
        </w:rPr>
        <w:t>医学类高等院校（临床类课题应通过主持人注册执业的附属医院申报）。涉及临床疗效评价的课题，应</w:t>
      </w:r>
      <w:r>
        <w:rPr>
          <w:rFonts w:hint="eastAsia" w:ascii="仿宋_GB2312" w:hAnsi="Times New Roman" w:eastAsia="仿宋_GB2312" w:cs="Times New Roman"/>
          <w:color w:val="000000"/>
          <w:sz w:val="32"/>
          <w:szCs w:val="32"/>
          <w:lang w:eastAsia="zh-CN"/>
        </w:rPr>
        <w:t>有</w:t>
      </w:r>
      <w:r>
        <w:rPr>
          <w:rFonts w:hint="eastAsia" w:ascii="仿宋_GB2312" w:hAnsi="Times New Roman" w:eastAsia="仿宋_GB2312" w:cs="Times New Roman"/>
          <w:color w:val="000000"/>
          <w:sz w:val="32"/>
          <w:szCs w:val="32"/>
        </w:rPr>
        <w:t>三级</w:t>
      </w:r>
      <w:r>
        <w:rPr>
          <w:rFonts w:hint="eastAsia" w:ascii="仿宋_GB2312" w:hAnsi="Times New Roman" w:eastAsia="仿宋_GB2312" w:cs="Times New Roman"/>
          <w:color w:val="000000"/>
          <w:sz w:val="32"/>
          <w:szCs w:val="32"/>
          <w:lang w:eastAsia="zh-CN"/>
        </w:rPr>
        <w:t>甲等</w:t>
      </w:r>
      <w:r>
        <w:rPr>
          <w:rFonts w:hint="eastAsia" w:ascii="仿宋_GB2312" w:hAnsi="Times New Roman" w:eastAsia="仿宋_GB2312" w:cs="Times New Roman"/>
          <w:color w:val="000000"/>
          <w:sz w:val="32"/>
          <w:szCs w:val="32"/>
        </w:rPr>
        <w:t>医院</w:t>
      </w:r>
      <w:r>
        <w:rPr>
          <w:rFonts w:hint="eastAsia" w:ascii="仿宋_GB2312" w:hAnsi="Times New Roman" w:eastAsia="仿宋_GB2312" w:cs="Times New Roman"/>
          <w:color w:val="000000"/>
          <w:sz w:val="32"/>
          <w:szCs w:val="32"/>
          <w:lang w:eastAsia="zh-CN"/>
        </w:rPr>
        <w:t>主持申报或</w:t>
      </w:r>
      <w:r>
        <w:rPr>
          <w:rFonts w:hint="eastAsia" w:ascii="仿宋_GB2312" w:hAnsi="Times New Roman" w:eastAsia="仿宋_GB2312" w:cs="Times New Roman"/>
          <w:color w:val="000000"/>
          <w:sz w:val="32"/>
          <w:szCs w:val="32"/>
        </w:rPr>
        <w:t>参与协作。</w:t>
      </w:r>
    </w:p>
    <w:p w14:paraId="3EA49F57">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具备较强的科研、医疗和培养优秀人才的综合实力，具有独立法人资格，具有相应的中医药科研条件和能力，财务独立核算。</w:t>
      </w:r>
    </w:p>
    <w:p w14:paraId="11A55B9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课题承担单位</w:t>
      </w:r>
      <w:r>
        <w:rPr>
          <w:rFonts w:hint="eastAsia" w:ascii="仿宋_GB2312" w:hAnsi="Times New Roman" w:eastAsia="仿宋_GB2312" w:cs="Times New Roman"/>
          <w:color w:val="000000"/>
          <w:sz w:val="32"/>
          <w:szCs w:val="32"/>
          <w:lang w:eastAsia="zh-CN"/>
        </w:rPr>
        <w:t>意向明确，态度积极，能够</w:t>
      </w:r>
      <w:r>
        <w:rPr>
          <w:rFonts w:hint="eastAsia" w:ascii="仿宋_GB2312" w:hAnsi="Times New Roman" w:eastAsia="仿宋_GB2312" w:cs="Times New Roman"/>
          <w:color w:val="000000"/>
          <w:sz w:val="32"/>
          <w:szCs w:val="32"/>
        </w:rPr>
        <w:t>按照省卫生健康委文件要求，</w:t>
      </w:r>
      <w:r>
        <w:rPr>
          <w:rFonts w:hint="eastAsia" w:ascii="仿宋_GB2312" w:hAnsi="Times New Roman" w:eastAsia="仿宋_GB2312" w:cs="Times New Roman"/>
          <w:color w:val="000000"/>
          <w:sz w:val="32"/>
          <w:szCs w:val="32"/>
          <w:lang w:eastAsia="zh-CN"/>
        </w:rPr>
        <w:t>按时足额配套课题经费，</w:t>
      </w:r>
      <w:r>
        <w:rPr>
          <w:rFonts w:hint="eastAsia" w:ascii="仿宋_GB2312" w:hAnsi="Times New Roman" w:eastAsia="仿宋_GB2312" w:cs="Times New Roman"/>
          <w:color w:val="000000"/>
          <w:sz w:val="32"/>
          <w:szCs w:val="32"/>
        </w:rPr>
        <w:t>切实保障经费</w:t>
      </w:r>
      <w:r>
        <w:rPr>
          <w:rFonts w:hint="eastAsia" w:ascii="仿宋_GB2312" w:hAnsi="Times New Roman" w:eastAsia="仿宋_GB2312" w:cs="Times New Roman"/>
          <w:color w:val="000000"/>
          <w:sz w:val="32"/>
          <w:szCs w:val="32"/>
          <w:lang w:eastAsia="zh-CN"/>
        </w:rPr>
        <w:t>拨付。</w:t>
      </w:r>
    </w:p>
    <w:p w14:paraId="3191CC8F">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楷体" w:hAnsi="楷体" w:eastAsia="楷体" w:cs="Times New Roman"/>
          <w:color w:val="000000"/>
          <w:sz w:val="32"/>
          <w:szCs w:val="32"/>
        </w:rPr>
      </w:pPr>
      <w:r>
        <w:rPr>
          <w:rFonts w:hint="eastAsia" w:ascii="楷体" w:hAnsi="楷体" w:eastAsia="楷体" w:cs="Times New Roman"/>
          <w:color w:val="000000"/>
          <w:sz w:val="32"/>
          <w:szCs w:val="32"/>
        </w:rPr>
        <w:t>（二）课题申请人</w:t>
      </w:r>
    </w:p>
    <w:p w14:paraId="7DDB0392">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r>
        <w:rPr>
          <w:rFonts w:hint="eastAsia" w:ascii="仿宋_GB2312" w:hAnsi="Times New Roman" w:cs="Times New Roman"/>
          <w:color w:val="000000"/>
          <w:sz w:val="32"/>
          <w:szCs w:val="32"/>
          <w:lang w:val="en-US" w:eastAsia="zh-CN"/>
        </w:rPr>
        <w:t>.</w:t>
      </w:r>
      <w:r>
        <w:rPr>
          <w:rFonts w:hint="eastAsia" w:ascii="仿宋_GB2312" w:hAnsi="Times New Roman" w:eastAsia="仿宋_GB2312" w:cs="Times New Roman"/>
          <w:color w:val="000000"/>
          <w:sz w:val="32"/>
          <w:szCs w:val="32"/>
        </w:rPr>
        <w:t>应是从事中医药临床、科研、教学工作，实际主持和从事课题研究工作的在职人员。</w:t>
      </w:r>
    </w:p>
    <w:p w14:paraId="777E5C6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r>
        <w:rPr>
          <w:rFonts w:hint="eastAsia" w:ascii="仿宋_GB2312" w:hAnsi="Times New Roman" w:cs="Times New Roman"/>
          <w:color w:val="000000"/>
          <w:sz w:val="32"/>
          <w:szCs w:val="32"/>
          <w:lang w:val="en-US" w:eastAsia="zh-CN"/>
        </w:rPr>
        <w:t>.</w:t>
      </w:r>
      <w:r>
        <w:rPr>
          <w:rFonts w:hint="eastAsia" w:ascii="仿宋_GB2312" w:hAnsi="Times New Roman" w:eastAsia="仿宋_GB2312" w:cs="Times New Roman"/>
          <w:color w:val="000000"/>
          <w:sz w:val="32"/>
          <w:szCs w:val="32"/>
        </w:rPr>
        <w:t>课题负责人应具有中级以上（含中级）技术职称或取得博士学位。</w:t>
      </w:r>
    </w:p>
    <w:p w14:paraId="15B33109">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具备良好的科研信誉、管理能力和较高的学术水平。</w:t>
      </w:r>
    </w:p>
    <w:p w14:paraId="417BDCAE">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r>
        <w:rPr>
          <w:rFonts w:hint="eastAsia" w:ascii="仿宋_GB2312" w:hAnsi="Times New Roman" w:eastAsia="仿宋_GB2312" w:cs="Times New Roman"/>
          <w:color w:val="000000"/>
          <w:sz w:val="32"/>
          <w:szCs w:val="32"/>
          <w:lang w:val="en-US" w:eastAsia="zh-CN"/>
        </w:rPr>
        <w:t>.</w:t>
      </w:r>
      <w:r>
        <w:rPr>
          <w:rFonts w:hint="eastAsia" w:ascii="仿宋_GB2312" w:hAnsi="Times New Roman" w:eastAsia="仿宋_GB2312" w:cs="Times New Roman"/>
          <w:color w:val="000000"/>
          <w:sz w:val="32"/>
          <w:szCs w:val="32"/>
        </w:rPr>
        <w:t>课题申请人主持在研的省中医药科学研究专项课题不得超过2项</w:t>
      </w:r>
      <w:r>
        <w:rPr>
          <w:rFonts w:hint="eastAsia" w:ascii="仿宋_GB2312" w:hAnsi="Times New Roman" w:eastAsia="仿宋_GB2312" w:cs="Times New Roman"/>
          <w:color w:val="000000"/>
          <w:sz w:val="32"/>
          <w:szCs w:val="32"/>
          <w:lang w:eastAsia="zh-CN"/>
        </w:rPr>
        <w:t>，其中重大专项不得超过</w:t>
      </w:r>
      <w:r>
        <w:rPr>
          <w:rFonts w:hint="eastAsia" w:ascii="仿宋_GB2312" w:hAnsi="Times New Roman" w:eastAsia="仿宋_GB2312" w:cs="Times New Roman"/>
          <w:color w:val="000000"/>
          <w:sz w:val="32"/>
          <w:szCs w:val="32"/>
          <w:lang w:val="en-US" w:eastAsia="zh-CN"/>
        </w:rPr>
        <w:t>1项。在研项目数量认定时点以2025年</w:t>
      </w:r>
      <w:r>
        <w:rPr>
          <w:rFonts w:hint="eastAsia" w:ascii="仿宋_GB2312" w:hAnsi="Times New Roman" w:cs="Times New Roman"/>
          <w:color w:val="000000"/>
          <w:sz w:val="32"/>
          <w:szCs w:val="32"/>
          <w:lang w:val="en-US" w:eastAsia="zh-CN"/>
        </w:rPr>
        <w:t>3</w:t>
      </w:r>
      <w:r>
        <w:rPr>
          <w:rFonts w:hint="eastAsia" w:ascii="仿宋_GB2312" w:hAnsi="Times New Roman" w:eastAsia="仿宋_GB2312" w:cs="Times New Roman"/>
          <w:color w:val="000000"/>
          <w:sz w:val="32"/>
          <w:szCs w:val="32"/>
          <w:lang w:val="en-US" w:eastAsia="zh-CN"/>
        </w:rPr>
        <w:t>月</w:t>
      </w:r>
      <w:r>
        <w:rPr>
          <w:rFonts w:hint="eastAsia" w:ascii="仿宋_GB2312" w:hAnsi="Times New Roman" w:cs="Times New Roman"/>
          <w:color w:val="000000"/>
          <w:sz w:val="32"/>
          <w:szCs w:val="32"/>
          <w:lang w:val="en-US" w:eastAsia="zh-CN"/>
        </w:rPr>
        <w:t>27</w:t>
      </w:r>
      <w:r>
        <w:rPr>
          <w:rFonts w:hint="eastAsia" w:ascii="仿宋_GB2312" w:hAnsi="Times New Roman" w:eastAsia="仿宋_GB2312" w:cs="Times New Roman"/>
          <w:color w:val="000000"/>
          <w:sz w:val="32"/>
          <w:szCs w:val="32"/>
          <w:lang w:val="en-US" w:eastAsia="zh-CN"/>
        </w:rPr>
        <w:t>日为准。</w:t>
      </w:r>
    </w:p>
    <w:p w14:paraId="6A26F4F4">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Times New Roman" w:eastAsia="仿宋_GB2312" w:cs="Times New Roman"/>
          <w:color w:val="000000"/>
          <w:sz w:val="32"/>
          <w:szCs w:val="32"/>
          <w:lang w:val="en-US" w:eastAsia="zh-CN"/>
        </w:rPr>
      </w:pPr>
      <w:r>
        <w:rPr>
          <w:rFonts w:hint="eastAsia" w:ascii="黑体" w:hAnsi="黑体" w:eastAsia="黑体" w:cs="Times New Roman"/>
          <w:color w:val="000000"/>
          <w:sz w:val="32"/>
          <w:szCs w:val="32"/>
        </w:rPr>
        <w:t>五、申报程序</w:t>
      </w:r>
    </w:p>
    <w:p w14:paraId="1D4FCF6D">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2025年度</w:t>
      </w:r>
      <w:r>
        <w:rPr>
          <w:rFonts w:hint="eastAsia" w:ascii="仿宋_GB2312" w:hAnsi="Times New Roman" w:cs="Times New Roman"/>
          <w:color w:val="000000"/>
          <w:sz w:val="32"/>
          <w:szCs w:val="32"/>
          <w:lang w:val="en-US" w:eastAsia="zh-CN"/>
        </w:rPr>
        <w:t>国家</w:t>
      </w:r>
      <w:r>
        <w:rPr>
          <w:rFonts w:hint="eastAsia" w:ascii="仿宋_GB2312" w:hAnsi="Times New Roman" w:eastAsia="仿宋_GB2312" w:cs="Times New Roman"/>
          <w:color w:val="000000"/>
          <w:sz w:val="32"/>
          <w:szCs w:val="32"/>
          <w:lang w:val="en-US" w:eastAsia="zh-CN"/>
        </w:rPr>
        <w:t>中医药传承创新发展试验区专项课题申报程序参照河南省中医药科学研究专项课题的申报程序。</w:t>
      </w:r>
      <w:r>
        <w:rPr>
          <w:rFonts w:hint="eastAsia" w:ascii="仿宋_GB2312" w:hAnsi="Times New Roman" w:eastAsia="仿宋_GB2312" w:cs="Times New Roman"/>
          <w:color w:val="000000"/>
          <w:sz w:val="32"/>
          <w:szCs w:val="32"/>
        </w:rPr>
        <w:t>南阳市中医药</w:t>
      </w:r>
      <w:r>
        <w:rPr>
          <w:rFonts w:hint="eastAsia" w:ascii="仿宋_GB2312" w:hAnsi="Times New Roman" w:eastAsia="仿宋_GB2312" w:cs="Times New Roman"/>
          <w:color w:val="000000"/>
          <w:sz w:val="32"/>
          <w:szCs w:val="32"/>
          <w:lang w:eastAsia="zh-CN"/>
        </w:rPr>
        <w:t>管理</w:t>
      </w:r>
      <w:r>
        <w:rPr>
          <w:rFonts w:hint="eastAsia" w:ascii="仿宋_GB2312" w:hAnsi="Times New Roman" w:eastAsia="仿宋_GB2312" w:cs="Times New Roman"/>
          <w:color w:val="000000"/>
          <w:sz w:val="32"/>
          <w:szCs w:val="32"/>
        </w:rPr>
        <w:t>局作为推荐主体，负责审核</w:t>
      </w:r>
      <w:r>
        <w:rPr>
          <w:rFonts w:hint="eastAsia" w:ascii="仿宋_GB2312" w:hAnsi="Times New Roman" w:eastAsia="仿宋_GB2312" w:cs="Times New Roman"/>
          <w:color w:val="000000"/>
          <w:sz w:val="32"/>
          <w:szCs w:val="32"/>
          <w:lang w:eastAsia="zh-CN"/>
        </w:rPr>
        <w:t>有关</w:t>
      </w:r>
      <w:r>
        <w:rPr>
          <w:rFonts w:hint="eastAsia" w:ascii="仿宋_GB2312" w:hAnsi="Times New Roman" w:eastAsia="仿宋_GB2312" w:cs="Times New Roman"/>
          <w:color w:val="000000"/>
          <w:sz w:val="32"/>
          <w:szCs w:val="32"/>
        </w:rPr>
        <w:t>材料，</w:t>
      </w:r>
      <w:r>
        <w:rPr>
          <w:rFonts w:hint="eastAsia" w:ascii="仿宋_GB2312" w:hAnsi="Times New Roman" w:eastAsia="仿宋_GB2312" w:cs="Times New Roman"/>
          <w:color w:val="000000"/>
          <w:sz w:val="32"/>
          <w:szCs w:val="32"/>
          <w:lang w:eastAsia="zh-CN"/>
        </w:rPr>
        <w:t>根据分配指标数量，</w:t>
      </w:r>
      <w:r>
        <w:rPr>
          <w:rFonts w:hint="eastAsia" w:ascii="仿宋_GB2312" w:hAnsi="Times New Roman" w:eastAsia="仿宋_GB2312" w:cs="Times New Roman"/>
          <w:color w:val="000000"/>
          <w:sz w:val="32"/>
          <w:szCs w:val="32"/>
        </w:rPr>
        <w:t>择优向省卫生健康委进行推荐</w:t>
      </w:r>
      <w:r>
        <w:rPr>
          <w:rFonts w:hint="eastAsia" w:ascii="仿宋_GB2312" w:hAnsi="Times New Roman" w:eastAsia="仿宋_GB2312" w:cs="Times New Roman"/>
          <w:color w:val="000000"/>
          <w:sz w:val="32"/>
          <w:szCs w:val="32"/>
          <w:lang w:eastAsia="zh-CN"/>
        </w:rPr>
        <w:t>上报，出具课题推荐正式公函</w:t>
      </w:r>
      <w:r>
        <w:rPr>
          <w:rFonts w:hint="eastAsia" w:ascii="仿宋_GB2312" w:hAnsi="Times New Roman" w:eastAsia="仿宋_GB2312" w:cs="Times New Roman"/>
          <w:color w:val="000000"/>
          <w:sz w:val="32"/>
          <w:szCs w:val="32"/>
        </w:rPr>
        <w:t>。</w:t>
      </w:r>
    </w:p>
    <w:p w14:paraId="5769CBBA">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楷体" w:eastAsia="仿宋_GB2312" w:cs="Times New Roman"/>
          <w:color w:val="000000"/>
          <w:sz w:val="32"/>
          <w:szCs w:val="32"/>
          <w:highlight w:val="none"/>
        </w:rPr>
      </w:pPr>
      <w:r>
        <w:rPr>
          <w:rFonts w:hint="eastAsia" w:ascii="仿宋_GB2312" w:hAnsi="楷体" w:eastAsia="仿宋_GB2312" w:cs="Times New Roman"/>
          <w:color w:val="000000"/>
          <w:sz w:val="32"/>
          <w:szCs w:val="32"/>
          <w:highlight w:val="none"/>
        </w:rPr>
        <w:t>课题申请人须</w:t>
      </w:r>
      <w:r>
        <w:rPr>
          <w:rFonts w:hint="eastAsia" w:ascii="仿宋_GB2312" w:hAnsi="楷体" w:eastAsia="仿宋_GB2312" w:cs="Times New Roman"/>
          <w:color w:val="000000"/>
          <w:sz w:val="32"/>
          <w:szCs w:val="32"/>
          <w:highlight w:val="none"/>
          <w:lang w:eastAsia="zh-CN"/>
        </w:rPr>
        <w:t>提交</w:t>
      </w:r>
      <w:r>
        <w:rPr>
          <w:rFonts w:hint="eastAsia" w:ascii="仿宋_GB2312" w:hAnsi="楷体" w:eastAsia="仿宋_GB2312" w:cs="Times New Roman"/>
          <w:color w:val="000000"/>
          <w:sz w:val="32"/>
          <w:szCs w:val="32"/>
          <w:highlight w:val="none"/>
        </w:rPr>
        <w:t>以下材料：</w:t>
      </w:r>
    </w:p>
    <w:p w14:paraId="6F53A43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eastAsia="zh-CN"/>
        </w:rPr>
        <w:t>（一）</w:t>
      </w:r>
      <w:r>
        <w:rPr>
          <w:rFonts w:hint="eastAsia" w:ascii="仿宋_GB2312" w:hAnsi="Times New Roman" w:eastAsia="仿宋_GB2312" w:cs="Times New Roman"/>
          <w:color w:val="000000"/>
          <w:sz w:val="32"/>
          <w:szCs w:val="32"/>
          <w:highlight w:val="none"/>
        </w:rPr>
        <w:t>《2025年</w:t>
      </w:r>
      <w:r>
        <w:rPr>
          <w:rFonts w:hint="eastAsia" w:ascii="仿宋_GB2312" w:hAnsi="Times New Roman" w:cs="Times New Roman"/>
          <w:color w:val="000000"/>
          <w:sz w:val="32"/>
          <w:szCs w:val="32"/>
          <w:highlight w:val="none"/>
          <w:lang w:eastAsia="zh-CN"/>
        </w:rPr>
        <w:t>国家</w:t>
      </w:r>
      <w:r>
        <w:rPr>
          <w:rFonts w:hint="eastAsia" w:ascii="仿宋_GB2312" w:hAnsi="Times New Roman" w:eastAsia="仿宋_GB2312" w:cs="Times New Roman"/>
          <w:color w:val="000000"/>
          <w:sz w:val="32"/>
          <w:szCs w:val="32"/>
          <w:highlight w:val="none"/>
        </w:rPr>
        <w:t>中医药传承创新发展试验区</w:t>
      </w:r>
      <w:r>
        <w:rPr>
          <w:rFonts w:hint="eastAsia" w:ascii="仿宋_GB2312" w:hAnsi="Times New Roman"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南阳）专项课题申请书》。</w:t>
      </w:r>
    </w:p>
    <w:p w14:paraId="2A56E8E8">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_GB2312" w:hAnsi="Times New Roman" w:eastAsia="仿宋_GB2312" w:cs="Times New Roman"/>
          <w:color w:val="000000"/>
          <w:sz w:val="32"/>
          <w:szCs w:val="32"/>
          <w:highlight w:val="none"/>
        </w:rPr>
      </w:pPr>
      <w:r>
        <w:rPr>
          <w:rFonts w:hint="eastAsia" w:ascii="仿宋_GB2312" w:hAnsi="Times New Roman" w:eastAsia="仿宋_GB2312" w:cs="Times New Roman"/>
          <w:color w:val="000000"/>
          <w:sz w:val="32"/>
          <w:szCs w:val="32"/>
          <w:highlight w:val="none"/>
          <w:lang w:eastAsia="zh-CN"/>
        </w:rPr>
        <w:t>（二）</w:t>
      </w:r>
      <w:r>
        <w:rPr>
          <w:rFonts w:hint="eastAsia" w:ascii="仿宋_GB2312" w:hAnsi="Times New Roman" w:eastAsia="仿宋_GB2312" w:cs="Times New Roman"/>
          <w:color w:val="000000"/>
          <w:sz w:val="32"/>
          <w:szCs w:val="32"/>
          <w:highlight w:val="none"/>
        </w:rPr>
        <w:t>涉及实验研究的课题，实验研究工作必须在经省级以上卫生行政主管部门登记的科研实验室进行。需提供实验室登记证书复印件及实验室主任签名。</w:t>
      </w:r>
    </w:p>
    <w:p w14:paraId="05F5980C">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sz w:val="32"/>
          <w:szCs w:val="32"/>
        </w:rPr>
      </w:pPr>
      <w:r>
        <w:rPr>
          <w:rFonts w:hint="eastAsia" w:ascii="仿宋_GB2312" w:hAnsi="Times New Roman" w:eastAsia="仿宋_GB2312" w:cs="Times New Roman"/>
          <w:color w:val="000000"/>
          <w:sz w:val="32"/>
          <w:szCs w:val="32"/>
          <w:highlight w:val="none"/>
          <w:lang w:eastAsia="zh-CN"/>
        </w:rPr>
        <w:t>（三）</w:t>
      </w:r>
      <w:r>
        <w:rPr>
          <w:rFonts w:hint="eastAsia" w:ascii="仿宋_GB2312" w:hAnsi="Times New Roman" w:eastAsia="仿宋_GB2312" w:cs="Times New Roman"/>
          <w:color w:val="000000"/>
          <w:sz w:val="32"/>
          <w:szCs w:val="32"/>
          <w:highlight w:val="none"/>
        </w:rPr>
        <w:t>其他支撑材料。</w:t>
      </w:r>
    </w:p>
    <w:p w14:paraId="5E8A049B">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eastAsia" w:ascii="仿宋_GB2312" w:hAnsi="黑体" w:eastAsia="仿宋_GB2312" w:cs="Times New Roman"/>
          <w:color w:val="000000"/>
          <w:sz w:val="32"/>
          <w:szCs w:val="32"/>
          <w:lang w:val="en-US" w:eastAsia="zh-CN"/>
        </w:rPr>
      </w:pPr>
      <w:r>
        <w:rPr>
          <w:rFonts w:hint="eastAsia" w:ascii="仿宋_GB2312" w:hAnsi="黑体" w:cs="Times New Roman"/>
          <w:color w:val="000000"/>
          <w:sz w:val="32"/>
          <w:szCs w:val="32"/>
          <w:lang w:val="en-US" w:eastAsia="zh-CN"/>
        </w:rPr>
        <w:t>专项</w:t>
      </w:r>
      <w:r>
        <w:rPr>
          <w:rFonts w:hint="eastAsia" w:ascii="仿宋_GB2312" w:hAnsi="黑体" w:eastAsia="仿宋_GB2312" w:cs="Times New Roman"/>
          <w:color w:val="000000"/>
          <w:sz w:val="32"/>
          <w:szCs w:val="32"/>
          <w:lang w:eastAsia="zh-CN"/>
        </w:rPr>
        <w:t>课题推荐公函</w:t>
      </w:r>
      <w:r>
        <w:rPr>
          <w:rFonts w:hint="eastAsia" w:ascii="仿宋_GB2312" w:hAnsi="黑体" w:cs="Times New Roman"/>
          <w:color w:val="000000"/>
          <w:sz w:val="32"/>
          <w:szCs w:val="32"/>
          <w:lang w:eastAsia="zh-CN"/>
        </w:rPr>
        <w:t>、</w:t>
      </w:r>
      <w:r>
        <w:rPr>
          <w:rFonts w:hint="eastAsia" w:ascii="仿宋_GB2312" w:hAnsi="Times New Roman" w:eastAsia="仿宋_GB2312" w:cs="Times New Roman"/>
          <w:color w:val="000000"/>
          <w:sz w:val="32"/>
          <w:szCs w:val="32"/>
          <w:highlight w:val="none"/>
        </w:rPr>
        <w:t>申请书</w:t>
      </w:r>
      <w:r>
        <w:rPr>
          <w:rFonts w:hint="eastAsia" w:ascii="仿宋_GB2312" w:hAnsi="Times New Roman" w:cs="Times New Roman"/>
          <w:color w:val="000000"/>
          <w:sz w:val="32"/>
          <w:szCs w:val="32"/>
          <w:highlight w:val="none"/>
          <w:lang w:val="en-US" w:eastAsia="zh-CN"/>
        </w:rPr>
        <w:t>佐证材料等</w:t>
      </w:r>
      <w:r>
        <w:rPr>
          <w:rFonts w:hint="eastAsia" w:ascii="仿宋_GB2312" w:hAnsi="黑体" w:eastAsia="仿宋_GB2312" w:cs="Times New Roman"/>
          <w:color w:val="000000"/>
          <w:sz w:val="32"/>
          <w:szCs w:val="32"/>
          <w:lang w:val="en-US" w:eastAsia="zh-CN"/>
        </w:rPr>
        <w:t>。请各项目申请人和主管部门严格按照时间要求进行填报、提交并审核推荐，逾期不接受修改、补充申报材料。</w:t>
      </w:r>
    </w:p>
    <w:p w14:paraId="116C2A26">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640" w:firstLineChars="200"/>
        <w:textAlignment w:val="auto"/>
        <w:rPr>
          <w:rFonts w:hint="default" w:ascii="仿宋_GB2312" w:hAnsi="黑体" w:eastAsia="仿宋_GB2312" w:cs="Times New Roman"/>
          <w:color w:val="000000"/>
          <w:sz w:val="32"/>
          <w:szCs w:val="32"/>
          <w:lang w:val="en-US" w:eastAsia="zh-CN"/>
        </w:rPr>
      </w:pPr>
      <w:r>
        <w:rPr>
          <w:rFonts w:hint="eastAsia" w:ascii="仿宋_GB2312" w:hAnsi="黑体" w:eastAsia="仿宋_GB2312" w:cs="Times New Roman"/>
          <w:color w:val="000000"/>
          <w:sz w:val="32"/>
          <w:szCs w:val="32"/>
          <w:lang w:val="en-US" w:eastAsia="zh-CN"/>
        </w:rPr>
        <w:t>课题实施起止时间原则上为立项之日起至202</w:t>
      </w:r>
      <w:r>
        <w:rPr>
          <w:rFonts w:hint="eastAsia" w:ascii="仿宋_GB2312" w:hAnsi="黑体" w:cs="Times New Roman"/>
          <w:color w:val="000000"/>
          <w:sz w:val="32"/>
          <w:szCs w:val="32"/>
          <w:lang w:val="en-US" w:eastAsia="zh-CN"/>
        </w:rPr>
        <w:t>7</w:t>
      </w:r>
      <w:r>
        <w:rPr>
          <w:rFonts w:hint="eastAsia" w:ascii="仿宋_GB2312" w:hAnsi="黑体" w:eastAsia="仿宋_GB2312" w:cs="Times New Roman"/>
          <w:color w:val="000000"/>
          <w:sz w:val="32"/>
          <w:szCs w:val="32"/>
          <w:lang w:val="en-US" w:eastAsia="zh-CN"/>
        </w:rPr>
        <w:t>年</w:t>
      </w:r>
      <w:r>
        <w:rPr>
          <w:rFonts w:hint="eastAsia" w:ascii="仿宋_GB2312" w:hAnsi="黑体" w:cs="Times New Roman"/>
          <w:color w:val="000000"/>
          <w:sz w:val="32"/>
          <w:szCs w:val="32"/>
          <w:lang w:val="en-US" w:eastAsia="zh-CN"/>
        </w:rPr>
        <w:t>8</w:t>
      </w:r>
      <w:r>
        <w:rPr>
          <w:rFonts w:hint="eastAsia" w:ascii="仿宋_GB2312" w:hAnsi="黑体" w:eastAsia="仿宋_GB2312" w:cs="Times New Roman"/>
          <w:color w:val="000000"/>
          <w:sz w:val="32"/>
          <w:szCs w:val="32"/>
          <w:lang w:val="en-US" w:eastAsia="zh-CN"/>
        </w:rPr>
        <w:t>月。</w:t>
      </w:r>
    </w:p>
    <w:p w14:paraId="71687563">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Times New Roman" w:eastAsia="黑体" w:cs="Times New Roman"/>
          <w:color w:val="000000"/>
          <w:sz w:val="32"/>
          <w:szCs w:val="32"/>
        </w:rPr>
      </w:pPr>
      <w:r>
        <w:rPr>
          <w:rFonts w:hint="eastAsia" w:ascii="黑体" w:hAnsi="Times New Roman" w:eastAsia="黑体" w:cs="Times New Roman"/>
          <w:color w:val="000000"/>
          <w:sz w:val="32"/>
          <w:szCs w:val="32"/>
          <w:lang w:eastAsia="zh-CN"/>
        </w:rPr>
        <w:t>六、</w:t>
      </w:r>
      <w:r>
        <w:rPr>
          <w:rFonts w:hint="eastAsia" w:ascii="黑体" w:hAnsi="Times New Roman" w:eastAsia="黑体" w:cs="Times New Roman"/>
          <w:color w:val="000000"/>
          <w:sz w:val="32"/>
          <w:szCs w:val="32"/>
        </w:rPr>
        <w:t>经费保障</w:t>
      </w:r>
    </w:p>
    <w:p w14:paraId="197B953B">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楷体" w:hAnsi="楷体" w:eastAsia="仿宋_GB2312" w:cs="楷体"/>
          <w:color w:val="000000"/>
          <w:sz w:val="32"/>
          <w:szCs w:val="32"/>
          <w:lang w:val="en-US" w:eastAsia="zh-CN"/>
        </w:rPr>
      </w:pPr>
      <w:r>
        <w:rPr>
          <w:rFonts w:hint="eastAsia" w:ascii="仿宋_GB2312" w:hAnsi="Times New Roman" w:cs="Times New Roman"/>
          <w:color w:val="000000"/>
          <w:sz w:val="32"/>
          <w:szCs w:val="32"/>
          <w:lang w:eastAsia="zh-CN"/>
        </w:rPr>
        <w:t>国家</w:t>
      </w:r>
      <w:r>
        <w:rPr>
          <w:rFonts w:hint="eastAsia" w:ascii="仿宋_GB2312" w:hAnsi="Times New Roman" w:eastAsia="仿宋_GB2312" w:cs="Times New Roman"/>
          <w:color w:val="000000"/>
          <w:sz w:val="32"/>
          <w:szCs w:val="32"/>
          <w:lang w:eastAsia="zh-CN"/>
        </w:rPr>
        <w:t>中医药传承创新发展试验区专项</w:t>
      </w:r>
      <w:r>
        <w:rPr>
          <w:rFonts w:hint="eastAsia" w:ascii="仿宋_GB2312" w:hAnsi="Times New Roman" w:eastAsia="仿宋_GB2312" w:cs="Times New Roman"/>
          <w:color w:val="000000"/>
          <w:sz w:val="32"/>
          <w:szCs w:val="32"/>
        </w:rPr>
        <w:t>课题</w:t>
      </w:r>
      <w:r>
        <w:rPr>
          <w:rFonts w:hint="eastAsia" w:ascii="仿宋_GB2312" w:hAnsi="Times New Roman" w:eastAsia="仿宋_GB2312" w:cs="Times New Roman"/>
          <w:color w:val="000000"/>
          <w:sz w:val="32"/>
          <w:szCs w:val="32"/>
          <w:lang w:eastAsia="zh-CN"/>
        </w:rPr>
        <w:t>每项支持额度为</w:t>
      </w:r>
      <w:r>
        <w:rPr>
          <w:rFonts w:hint="eastAsia" w:ascii="仿宋_GB2312" w:hAnsi="Times New Roman" w:eastAsia="仿宋_GB2312" w:cs="Times New Roman"/>
          <w:color w:val="000000"/>
          <w:sz w:val="32"/>
          <w:szCs w:val="32"/>
          <w:lang w:val="en-US" w:eastAsia="zh-CN"/>
        </w:rPr>
        <w:t>4</w:t>
      </w:r>
      <w:r>
        <w:rPr>
          <w:rFonts w:hint="eastAsia" w:ascii="仿宋_GB2312" w:hAnsi="Times New Roman" w:cs="Times New Roman"/>
          <w:color w:val="000000"/>
          <w:sz w:val="32"/>
          <w:szCs w:val="32"/>
          <w:lang w:val="en-US" w:eastAsia="zh-CN"/>
        </w:rPr>
        <w:t>万元（其中课题单位承担50%）。</w:t>
      </w:r>
    </w:p>
    <w:p w14:paraId="46AC104D">
      <w:pPr>
        <w:spacing w:line="560" w:lineRule="exact"/>
        <w:ind w:firstLine="640" w:firstLineChars="200"/>
        <w:rPr>
          <w:rFonts w:hint="default" w:ascii="仿宋_GB2312" w:hAnsi="Times New Roman" w:cs="宋体"/>
          <w:sz w:val="32"/>
          <w:szCs w:val="32"/>
          <w:lang w:val="en-US" w:eastAsia="zh-CN"/>
        </w:rPr>
      </w:pPr>
    </w:p>
    <w:p w14:paraId="1D7CC9D0">
      <w:pPr>
        <w:rPr>
          <w:rFonts w:hint="eastAsia" w:ascii="黑体" w:hAnsi="Times New Roman" w:eastAsia="黑体" w:cs="Times New Roman"/>
          <w:bCs/>
          <w:sz w:val="32"/>
          <w:szCs w:val="32"/>
          <w:lang w:eastAsia="zh-CN"/>
        </w:rPr>
      </w:pPr>
      <w:r>
        <w:rPr>
          <w:rFonts w:hint="eastAsia" w:ascii="黑体" w:hAnsi="Times New Roman" w:eastAsia="黑体" w:cs="Times New Roman"/>
          <w:bCs/>
          <w:sz w:val="32"/>
          <w:szCs w:val="32"/>
        </w:rPr>
        <w:t>附件</w:t>
      </w:r>
      <w:r>
        <w:rPr>
          <w:rFonts w:hint="eastAsia" w:ascii="黑体" w:hAnsi="Times New Roman" w:eastAsia="黑体" w:cs="Times New Roman"/>
          <w:bCs/>
          <w:sz w:val="32"/>
          <w:szCs w:val="32"/>
          <w:lang w:val="en-US" w:eastAsia="zh-CN"/>
        </w:rPr>
        <w:t>2</w:t>
      </w:r>
    </w:p>
    <w:p w14:paraId="3B2CCAF7">
      <w:pPr>
        <w:ind w:right="315"/>
        <w:jc w:val="center"/>
        <w:rPr>
          <w:rFonts w:hint="eastAsia" w:ascii="黑体" w:hAnsi="Times New Roman" w:eastAsia="黑体" w:cs="Times New Roman"/>
          <w:sz w:val="52"/>
          <w:szCs w:val="52"/>
        </w:rPr>
      </w:pPr>
      <w:r>
        <w:rPr>
          <w:rFonts w:hint="eastAsia" w:ascii="Times New Roman" w:hAnsi="Times New Roman" w:eastAsia="宋体" w:cs="Times New Roman"/>
          <w:b/>
          <w:bCs/>
          <w:sz w:val="21"/>
          <w:szCs w:val="24"/>
          <w:lang w:val="en-US" w:eastAsia="zh-CN"/>
        </w:rPr>
        <w:t xml:space="preserve">                           </w:t>
      </w:r>
    </w:p>
    <w:p w14:paraId="0E80EDB5">
      <w:pPr>
        <w:jc w:val="center"/>
        <w:rPr>
          <w:rFonts w:hint="eastAsia" w:ascii="黑体" w:hAnsi="Times New Roman" w:eastAsia="黑体" w:cs="Times New Roman"/>
          <w:sz w:val="52"/>
          <w:szCs w:val="52"/>
        </w:rPr>
      </w:pPr>
      <w:r>
        <w:rPr>
          <w:rFonts w:hint="eastAsia" w:ascii="黑体" w:hAnsi="Times New Roman" w:eastAsia="黑体" w:cs="Times New Roman"/>
          <w:sz w:val="52"/>
          <w:szCs w:val="52"/>
          <w:lang w:eastAsia="zh-CN"/>
        </w:rPr>
        <w:t>国家</w:t>
      </w:r>
      <w:r>
        <w:rPr>
          <w:rFonts w:hint="eastAsia" w:ascii="黑体" w:hAnsi="Times New Roman" w:eastAsia="黑体" w:cs="Times New Roman"/>
          <w:sz w:val="52"/>
          <w:szCs w:val="52"/>
        </w:rPr>
        <w:t>中医药传承创新发展试验区</w:t>
      </w:r>
      <w:r>
        <w:rPr>
          <w:rFonts w:hint="eastAsia" w:ascii="黑体" w:hAnsi="Times New Roman" w:eastAsia="黑体" w:cs="Times New Roman"/>
          <w:sz w:val="52"/>
          <w:szCs w:val="52"/>
          <w:lang w:eastAsia="zh-CN"/>
        </w:rPr>
        <w:t>（</w:t>
      </w:r>
      <w:r>
        <w:rPr>
          <w:rFonts w:hint="eastAsia" w:ascii="黑体" w:hAnsi="Times New Roman" w:eastAsia="黑体" w:cs="Times New Roman"/>
          <w:sz w:val="52"/>
          <w:szCs w:val="52"/>
        </w:rPr>
        <w:t>南阳）专项课题申请书</w:t>
      </w:r>
    </w:p>
    <w:p w14:paraId="51641FA3">
      <w:pPr>
        <w:jc w:val="center"/>
        <w:rPr>
          <w:rFonts w:hint="eastAsia" w:ascii="Times New Roman" w:hAnsi="Times New Roman" w:eastAsia="宋体" w:cs="Times New Roman"/>
          <w:sz w:val="44"/>
          <w:szCs w:val="24"/>
        </w:rPr>
      </w:pPr>
    </w:p>
    <w:p w14:paraId="10E8FAF4">
      <w:pPr>
        <w:jc w:val="center"/>
        <w:rPr>
          <w:rFonts w:hint="eastAsia" w:ascii="Times New Roman" w:hAnsi="Times New Roman" w:eastAsia="宋体" w:cs="Times New Roman"/>
          <w:sz w:val="4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459"/>
      </w:tblGrid>
      <w:tr w14:paraId="54E8C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5C9D302B">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课</w:t>
            </w:r>
            <w:r>
              <w:rPr>
                <w:rFonts w:ascii="宋体" w:hAnsi="Times New Roman" w:eastAsia="宋体" w:cs="Times New Roman"/>
                <w:sz w:val="28"/>
                <w:szCs w:val="24"/>
              </w:rPr>
              <w:t xml:space="preserve">  </w:t>
            </w:r>
            <w:r>
              <w:rPr>
                <w:rFonts w:hint="eastAsia" w:ascii="宋体" w:hAnsi="Times New Roman" w:eastAsia="宋体" w:cs="Times New Roman"/>
                <w:sz w:val="28"/>
                <w:szCs w:val="24"/>
              </w:rPr>
              <w:t xml:space="preserve"> 题</w:t>
            </w:r>
            <w:r>
              <w:rPr>
                <w:rFonts w:ascii="宋体" w:hAnsi="Times New Roman" w:eastAsia="宋体" w:cs="Times New Roman"/>
                <w:sz w:val="28"/>
                <w:szCs w:val="24"/>
              </w:rPr>
              <w:t xml:space="preserve">   </w:t>
            </w:r>
            <w:r>
              <w:rPr>
                <w:rFonts w:hint="eastAsia" w:ascii="宋体" w:hAnsi="Times New Roman" w:eastAsia="宋体" w:cs="Times New Roman"/>
                <w:sz w:val="28"/>
                <w:szCs w:val="24"/>
              </w:rPr>
              <w:t>名</w:t>
            </w:r>
            <w:r>
              <w:rPr>
                <w:rFonts w:ascii="宋体" w:hAnsi="Times New Roman" w:eastAsia="宋体" w:cs="Times New Roman"/>
                <w:sz w:val="28"/>
                <w:szCs w:val="24"/>
              </w:rPr>
              <w:t xml:space="preserve">  </w:t>
            </w:r>
            <w:r>
              <w:rPr>
                <w:rFonts w:hint="eastAsia" w:ascii="宋体" w:hAnsi="Times New Roman" w:eastAsia="宋体" w:cs="Times New Roman"/>
                <w:sz w:val="28"/>
                <w:szCs w:val="24"/>
              </w:rPr>
              <w:t>称：</w:t>
            </w:r>
          </w:p>
        </w:tc>
        <w:tc>
          <w:tcPr>
            <w:tcW w:w="5459" w:type="dxa"/>
            <w:tcBorders>
              <w:top w:val="nil"/>
              <w:left w:val="single" w:color="FFFFFF" w:sz="4" w:space="0"/>
              <w:bottom w:val="dotted" w:color="auto" w:sz="4" w:space="0"/>
              <w:right w:val="single" w:color="FFFFFF" w:sz="4" w:space="0"/>
            </w:tcBorders>
            <w:noWrap w:val="0"/>
            <w:vAlign w:val="center"/>
          </w:tcPr>
          <w:p w14:paraId="3BE0C323">
            <w:pPr>
              <w:spacing w:line="460" w:lineRule="exact"/>
              <w:rPr>
                <w:rFonts w:ascii="宋体" w:hAnsi="Times New Roman" w:eastAsia="宋体" w:cs="Times New Roman"/>
                <w:sz w:val="28"/>
                <w:szCs w:val="24"/>
              </w:rPr>
            </w:pPr>
          </w:p>
        </w:tc>
      </w:tr>
      <w:tr w14:paraId="78A2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46531C26">
            <w:pPr>
              <w:spacing w:line="460" w:lineRule="exact"/>
              <w:rPr>
                <w:rFonts w:hint="eastAsia" w:ascii="宋体" w:hAnsi="Times New Roman" w:eastAsia="宋体" w:cs="Times New Roman"/>
                <w:sz w:val="28"/>
                <w:szCs w:val="24"/>
              </w:rPr>
            </w:pPr>
            <w:r>
              <w:rPr>
                <w:rFonts w:hint="eastAsia" w:ascii="宋体" w:hAnsi="Times New Roman" w:eastAsia="宋体" w:cs="Times New Roman"/>
                <w:sz w:val="28"/>
                <w:szCs w:val="24"/>
              </w:rPr>
              <w:t xml:space="preserve">                                    </w:t>
            </w:r>
          </w:p>
        </w:tc>
        <w:tc>
          <w:tcPr>
            <w:tcW w:w="5459" w:type="dxa"/>
            <w:tcBorders>
              <w:top w:val="nil"/>
              <w:left w:val="single" w:color="FFFFFF" w:sz="4" w:space="0"/>
              <w:bottom w:val="dotted" w:color="auto" w:sz="4" w:space="0"/>
              <w:right w:val="single" w:color="FFFFFF" w:sz="4" w:space="0"/>
            </w:tcBorders>
            <w:noWrap w:val="0"/>
            <w:vAlign w:val="center"/>
          </w:tcPr>
          <w:p w14:paraId="44D29725">
            <w:pPr>
              <w:spacing w:line="460" w:lineRule="exact"/>
              <w:rPr>
                <w:rFonts w:ascii="宋体" w:hAnsi="Times New Roman" w:eastAsia="宋体" w:cs="Times New Roman"/>
                <w:sz w:val="28"/>
                <w:szCs w:val="24"/>
              </w:rPr>
            </w:pPr>
          </w:p>
        </w:tc>
      </w:tr>
      <w:tr w14:paraId="0C1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4BE3C5BC">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课</w:t>
            </w:r>
            <w:r>
              <w:rPr>
                <w:rFonts w:ascii="宋体" w:hAnsi="Times New Roman" w:eastAsia="宋体" w:cs="Times New Roman"/>
                <w:sz w:val="28"/>
                <w:szCs w:val="24"/>
              </w:rPr>
              <w:t xml:space="preserve"> </w:t>
            </w:r>
            <w:r>
              <w:rPr>
                <w:rFonts w:hint="eastAsia" w:ascii="宋体" w:hAnsi="Times New Roman" w:eastAsia="宋体" w:cs="Times New Roman"/>
                <w:sz w:val="28"/>
                <w:szCs w:val="24"/>
              </w:rPr>
              <w:t xml:space="preserve">  题</w:t>
            </w:r>
            <w:r>
              <w:rPr>
                <w:rFonts w:ascii="宋体" w:hAnsi="Times New Roman" w:eastAsia="宋体" w:cs="Times New Roman"/>
                <w:sz w:val="28"/>
                <w:szCs w:val="24"/>
              </w:rPr>
              <w:t xml:space="preserve"> </w:t>
            </w:r>
            <w:r>
              <w:rPr>
                <w:rFonts w:hint="eastAsia" w:ascii="宋体" w:hAnsi="Times New Roman" w:eastAsia="宋体" w:cs="Times New Roman"/>
                <w:sz w:val="28"/>
                <w:szCs w:val="24"/>
              </w:rPr>
              <w:t>负</w:t>
            </w:r>
            <w:r>
              <w:rPr>
                <w:rFonts w:ascii="宋体" w:hAnsi="Times New Roman" w:eastAsia="宋体" w:cs="Times New Roman"/>
                <w:sz w:val="28"/>
                <w:szCs w:val="24"/>
              </w:rPr>
              <w:t xml:space="preserve"> </w:t>
            </w:r>
            <w:r>
              <w:rPr>
                <w:rFonts w:hint="eastAsia" w:ascii="宋体" w:hAnsi="Times New Roman" w:eastAsia="宋体" w:cs="Times New Roman"/>
                <w:sz w:val="28"/>
                <w:szCs w:val="24"/>
              </w:rPr>
              <w:t>责</w:t>
            </w:r>
            <w:r>
              <w:rPr>
                <w:rFonts w:ascii="宋体" w:hAnsi="Times New Roman" w:eastAsia="宋体" w:cs="Times New Roman"/>
                <w:sz w:val="28"/>
                <w:szCs w:val="24"/>
              </w:rPr>
              <w:t xml:space="preserve"> </w:t>
            </w:r>
            <w:r>
              <w:rPr>
                <w:rFonts w:hint="eastAsia" w:ascii="宋体" w:hAnsi="Times New Roman" w:eastAsia="宋体" w:cs="Times New Roman"/>
                <w:sz w:val="28"/>
                <w:szCs w:val="24"/>
              </w:rPr>
              <w:t>人：</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394A056F">
            <w:pPr>
              <w:spacing w:line="460" w:lineRule="exact"/>
              <w:rPr>
                <w:rFonts w:ascii="宋体" w:hAnsi="Times New Roman" w:eastAsia="宋体" w:cs="Times New Roman"/>
                <w:sz w:val="28"/>
                <w:szCs w:val="24"/>
              </w:rPr>
            </w:pPr>
          </w:p>
        </w:tc>
      </w:tr>
      <w:tr w14:paraId="5AAC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475F210E">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第 一 承 担单</w:t>
            </w:r>
            <w:r>
              <w:rPr>
                <w:rFonts w:ascii="宋体" w:hAnsi="Times New Roman" w:eastAsia="宋体" w:cs="Times New Roman"/>
                <w:sz w:val="28"/>
                <w:szCs w:val="24"/>
              </w:rPr>
              <w:t xml:space="preserve"> </w:t>
            </w:r>
            <w:r>
              <w:rPr>
                <w:rFonts w:hint="eastAsia" w:ascii="宋体" w:hAnsi="Times New Roman" w:eastAsia="宋体" w:cs="Times New Roman"/>
                <w:sz w:val="28"/>
                <w:szCs w:val="24"/>
              </w:rPr>
              <w:t>位：</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5DED49DD">
            <w:pPr>
              <w:spacing w:line="460" w:lineRule="exact"/>
              <w:rPr>
                <w:rFonts w:ascii="宋体" w:hAnsi="Times New Roman" w:eastAsia="宋体" w:cs="Times New Roman"/>
                <w:sz w:val="28"/>
                <w:szCs w:val="24"/>
              </w:rPr>
            </w:pPr>
          </w:p>
        </w:tc>
      </w:tr>
      <w:tr w14:paraId="4C1F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324F15C4">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邮　</w:t>
            </w:r>
            <w:r>
              <w:rPr>
                <w:rFonts w:ascii="宋体" w:hAnsi="Times New Roman" w:eastAsia="宋体" w:cs="Times New Roman"/>
                <w:sz w:val="28"/>
                <w:szCs w:val="24"/>
              </w:rPr>
              <w:t xml:space="preserve"> </w:t>
            </w:r>
            <w:r>
              <w:rPr>
                <w:rFonts w:hint="eastAsia" w:ascii="宋体" w:hAnsi="Times New Roman" w:eastAsia="宋体" w:cs="Times New Roman"/>
                <w:sz w:val="28"/>
                <w:szCs w:val="24"/>
              </w:rPr>
              <w:t>政　编　</w:t>
            </w:r>
            <w:r>
              <w:rPr>
                <w:rFonts w:ascii="宋体" w:hAnsi="Times New Roman" w:eastAsia="宋体" w:cs="Times New Roman"/>
                <w:sz w:val="28"/>
                <w:szCs w:val="24"/>
              </w:rPr>
              <w:t xml:space="preserve"> </w:t>
            </w:r>
            <w:r>
              <w:rPr>
                <w:rFonts w:hint="eastAsia" w:ascii="宋体" w:hAnsi="Times New Roman" w:eastAsia="宋体" w:cs="Times New Roman"/>
                <w:sz w:val="28"/>
                <w:szCs w:val="24"/>
              </w:rPr>
              <w:t>码：</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7D92B6D1">
            <w:pPr>
              <w:spacing w:line="460" w:lineRule="exact"/>
              <w:rPr>
                <w:rFonts w:ascii="宋体" w:hAnsi="Times New Roman" w:eastAsia="宋体" w:cs="Times New Roman"/>
                <w:sz w:val="28"/>
                <w:szCs w:val="24"/>
              </w:rPr>
            </w:pPr>
          </w:p>
        </w:tc>
      </w:tr>
      <w:tr w14:paraId="2B52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4C6508F2">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通　 讯　地　</w:t>
            </w:r>
            <w:r>
              <w:rPr>
                <w:rFonts w:ascii="宋体" w:hAnsi="Times New Roman" w:eastAsia="宋体" w:cs="Times New Roman"/>
                <w:sz w:val="28"/>
                <w:szCs w:val="24"/>
              </w:rPr>
              <w:t xml:space="preserve"> </w:t>
            </w:r>
            <w:r>
              <w:rPr>
                <w:rFonts w:hint="eastAsia" w:ascii="宋体" w:hAnsi="Times New Roman" w:eastAsia="宋体" w:cs="Times New Roman"/>
                <w:sz w:val="28"/>
                <w:szCs w:val="24"/>
              </w:rPr>
              <w:t>址：</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7822F78A">
            <w:pPr>
              <w:spacing w:line="460" w:lineRule="exact"/>
              <w:rPr>
                <w:rFonts w:ascii="宋体" w:hAnsi="Times New Roman" w:eastAsia="宋体" w:cs="Times New Roman"/>
                <w:sz w:val="28"/>
                <w:szCs w:val="24"/>
              </w:rPr>
            </w:pPr>
          </w:p>
        </w:tc>
      </w:tr>
      <w:tr w14:paraId="50BEC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120B8D53">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电</w:t>
            </w:r>
            <w:r>
              <w:rPr>
                <w:rFonts w:ascii="宋体" w:hAnsi="Times New Roman" w:eastAsia="宋体" w:cs="Times New Roman"/>
                <w:sz w:val="28"/>
                <w:szCs w:val="24"/>
              </w:rPr>
              <w:t xml:space="preserve">            </w:t>
            </w:r>
            <w:r>
              <w:rPr>
                <w:rFonts w:hint="eastAsia" w:ascii="宋体" w:hAnsi="Times New Roman" w:eastAsia="宋体" w:cs="Times New Roman"/>
                <w:sz w:val="28"/>
                <w:szCs w:val="24"/>
              </w:rPr>
              <w:t>话：</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6A912D7C">
            <w:pPr>
              <w:spacing w:line="460" w:lineRule="exact"/>
              <w:rPr>
                <w:rFonts w:ascii="宋体" w:hAnsi="Times New Roman" w:eastAsia="宋体" w:cs="Times New Roman"/>
                <w:sz w:val="28"/>
                <w:szCs w:val="24"/>
              </w:rPr>
            </w:pPr>
          </w:p>
        </w:tc>
      </w:tr>
      <w:tr w14:paraId="2F46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59545301">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传</w:t>
            </w:r>
            <w:r>
              <w:rPr>
                <w:rFonts w:ascii="宋体" w:hAnsi="Times New Roman" w:eastAsia="宋体" w:cs="Times New Roman"/>
                <w:sz w:val="28"/>
                <w:szCs w:val="24"/>
              </w:rPr>
              <w:t xml:space="preserve">            </w:t>
            </w:r>
            <w:r>
              <w:rPr>
                <w:rFonts w:hint="eastAsia" w:ascii="宋体" w:hAnsi="Times New Roman" w:eastAsia="宋体" w:cs="Times New Roman"/>
                <w:sz w:val="28"/>
                <w:szCs w:val="24"/>
              </w:rPr>
              <w:t>真：</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3C279C19">
            <w:pPr>
              <w:spacing w:line="460" w:lineRule="exact"/>
              <w:rPr>
                <w:rFonts w:ascii="宋体" w:hAnsi="Times New Roman" w:eastAsia="宋体" w:cs="Times New Roman"/>
                <w:sz w:val="28"/>
                <w:szCs w:val="24"/>
              </w:rPr>
            </w:pPr>
          </w:p>
        </w:tc>
      </w:tr>
      <w:tr w14:paraId="4854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06E5A4CB">
            <w:pPr>
              <w:spacing w:line="460" w:lineRule="exact"/>
              <w:rPr>
                <w:rFonts w:ascii="宋体" w:hAnsi="Times New Roman" w:eastAsia="宋体" w:cs="Times New Roman"/>
                <w:sz w:val="28"/>
                <w:szCs w:val="24"/>
              </w:rPr>
            </w:pPr>
            <w:r>
              <w:rPr>
                <w:rFonts w:hint="eastAsia" w:ascii="宋体" w:hAnsi="Times New Roman" w:eastAsia="宋体" w:cs="Times New Roman"/>
                <w:sz w:val="28"/>
                <w:szCs w:val="24"/>
              </w:rPr>
              <w:t>电子信箱（</w:t>
            </w:r>
            <w:r>
              <w:rPr>
                <w:rFonts w:ascii="宋体" w:hAnsi="Times New Roman" w:eastAsia="宋体" w:cs="Times New Roman"/>
                <w:sz w:val="28"/>
                <w:szCs w:val="24"/>
              </w:rPr>
              <w:t>E-mail</w:t>
            </w:r>
            <w:r>
              <w:rPr>
                <w:rFonts w:hint="eastAsia" w:ascii="宋体" w:hAnsi="Times New Roman" w:eastAsia="宋体" w:cs="Times New Roman"/>
                <w:sz w:val="28"/>
                <w:szCs w:val="24"/>
              </w:rPr>
              <w:t>）：</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0A6295E6">
            <w:pPr>
              <w:spacing w:line="460" w:lineRule="exact"/>
              <w:rPr>
                <w:rFonts w:ascii="宋体" w:hAnsi="Times New Roman" w:eastAsia="宋体" w:cs="Times New Roman"/>
                <w:sz w:val="28"/>
                <w:szCs w:val="24"/>
              </w:rPr>
            </w:pPr>
          </w:p>
        </w:tc>
      </w:tr>
      <w:tr w14:paraId="27E4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40509908">
            <w:pPr>
              <w:spacing w:line="460" w:lineRule="exact"/>
              <w:rPr>
                <w:rFonts w:ascii="宋体" w:hAnsi="Times New Roman" w:eastAsia="宋体" w:cs="Times New Roman"/>
                <w:spacing w:val="50"/>
                <w:sz w:val="28"/>
                <w:szCs w:val="24"/>
              </w:rPr>
            </w:pPr>
            <w:r>
              <w:rPr>
                <w:rFonts w:hint="eastAsia" w:ascii="宋体" w:hAnsi="Times New Roman" w:eastAsia="宋体" w:cs="Times New Roman"/>
                <w:sz w:val="28"/>
                <w:szCs w:val="24"/>
              </w:rPr>
              <w:t>填</w:t>
            </w:r>
            <w:r>
              <w:rPr>
                <w:rFonts w:ascii="宋体" w:hAnsi="Times New Roman" w:eastAsia="宋体" w:cs="Times New Roman"/>
                <w:sz w:val="28"/>
                <w:szCs w:val="24"/>
              </w:rPr>
              <w:t xml:space="preserve">   </w:t>
            </w:r>
            <w:r>
              <w:rPr>
                <w:rFonts w:hint="eastAsia" w:ascii="宋体" w:hAnsi="Times New Roman" w:eastAsia="宋体" w:cs="Times New Roman"/>
                <w:sz w:val="28"/>
                <w:szCs w:val="24"/>
              </w:rPr>
              <w:t>报</w:t>
            </w:r>
            <w:r>
              <w:rPr>
                <w:rFonts w:ascii="宋体" w:hAnsi="Times New Roman" w:eastAsia="宋体" w:cs="Times New Roman"/>
                <w:sz w:val="28"/>
                <w:szCs w:val="24"/>
              </w:rPr>
              <w:t xml:space="preserve">  </w:t>
            </w:r>
            <w:r>
              <w:rPr>
                <w:rFonts w:hint="eastAsia" w:ascii="宋体" w:hAnsi="Times New Roman" w:eastAsia="宋体" w:cs="Times New Roman"/>
                <w:sz w:val="28"/>
                <w:szCs w:val="24"/>
              </w:rPr>
              <w:t>日</w:t>
            </w:r>
            <w:r>
              <w:rPr>
                <w:rFonts w:ascii="宋体" w:hAnsi="Times New Roman" w:eastAsia="宋体" w:cs="Times New Roman"/>
                <w:sz w:val="28"/>
                <w:szCs w:val="24"/>
              </w:rPr>
              <w:t xml:space="preserve">   </w:t>
            </w:r>
            <w:r>
              <w:rPr>
                <w:rFonts w:hint="eastAsia" w:ascii="宋体" w:hAnsi="Times New Roman" w:eastAsia="宋体" w:cs="Times New Roman"/>
                <w:sz w:val="28"/>
                <w:szCs w:val="24"/>
              </w:rPr>
              <w:t>期：</w:t>
            </w:r>
          </w:p>
        </w:tc>
        <w:tc>
          <w:tcPr>
            <w:tcW w:w="5459" w:type="dxa"/>
            <w:tcBorders>
              <w:top w:val="dotted" w:color="auto" w:sz="4" w:space="0"/>
              <w:left w:val="single" w:color="FFFFFF" w:sz="4" w:space="0"/>
              <w:bottom w:val="dotted" w:color="auto" w:sz="4" w:space="0"/>
              <w:right w:val="single" w:color="FFFFFF" w:sz="4" w:space="0"/>
            </w:tcBorders>
            <w:noWrap w:val="0"/>
            <w:vAlign w:val="center"/>
          </w:tcPr>
          <w:p w14:paraId="1F4D3E99">
            <w:pPr>
              <w:spacing w:line="460" w:lineRule="exact"/>
              <w:rPr>
                <w:rFonts w:ascii="宋体" w:hAnsi="Times New Roman" w:eastAsia="宋体" w:cs="Times New Roman"/>
                <w:spacing w:val="50"/>
                <w:sz w:val="28"/>
                <w:szCs w:val="24"/>
              </w:rPr>
            </w:pPr>
          </w:p>
        </w:tc>
      </w:tr>
      <w:tr w14:paraId="2C2C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2808" w:type="dxa"/>
            <w:tcBorders>
              <w:top w:val="single" w:color="FFFFFF" w:sz="4" w:space="0"/>
              <w:left w:val="single" w:color="FFFFFF" w:sz="4" w:space="0"/>
              <w:bottom w:val="single" w:color="FFFFFF" w:sz="4" w:space="0"/>
              <w:right w:val="single" w:color="FFFFFF" w:sz="4" w:space="0"/>
            </w:tcBorders>
            <w:noWrap w:val="0"/>
            <w:vAlign w:val="center"/>
          </w:tcPr>
          <w:p w14:paraId="5834DCB9">
            <w:pPr>
              <w:spacing w:line="460" w:lineRule="exact"/>
              <w:rPr>
                <w:rFonts w:ascii="宋体" w:hAnsi="Times New Roman" w:eastAsia="宋体" w:cs="Times New Roman"/>
                <w:spacing w:val="50"/>
                <w:sz w:val="28"/>
                <w:szCs w:val="24"/>
              </w:rPr>
            </w:pPr>
          </w:p>
        </w:tc>
        <w:tc>
          <w:tcPr>
            <w:tcW w:w="5459" w:type="dxa"/>
            <w:tcBorders>
              <w:top w:val="dotted" w:color="auto" w:sz="4" w:space="0"/>
              <w:left w:val="single" w:color="FFFFFF" w:sz="4" w:space="0"/>
              <w:bottom w:val="nil"/>
              <w:right w:val="single" w:color="FFFFFF" w:sz="4" w:space="0"/>
            </w:tcBorders>
            <w:noWrap w:val="0"/>
            <w:vAlign w:val="center"/>
          </w:tcPr>
          <w:p w14:paraId="3C27A32B">
            <w:pPr>
              <w:spacing w:line="460" w:lineRule="exact"/>
              <w:rPr>
                <w:rFonts w:ascii="宋体" w:hAnsi="Times New Roman" w:eastAsia="宋体" w:cs="Times New Roman"/>
                <w:spacing w:val="50"/>
                <w:sz w:val="28"/>
                <w:szCs w:val="24"/>
              </w:rPr>
            </w:pPr>
          </w:p>
        </w:tc>
      </w:tr>
    </w:tbl>
    <w:p w14:paraId="506BB710">
      <w:pPr>
        <w:rPr>
          <w:rFonts w:hint="eastAsia" w:ascii="Times New Roman" w:hAnsi="Times New Roman" w:eastAsia="宋体" w:cs="Times New Roman"/>
          <w:sz w:val="32"/>
          <w:szCs w:val="24"/>
          <w:u w:val="single"/>
        </w:rPr>
      </w:pPr>
    </w:p>
    <w:p w14:paraId="6040A186">
      <w:pPr>
        <w:rPr>
          <w:rFonts w:hint="eastAsia" w:ascii="Times New Roman" w:hAnsi="Times New Roman" w:eastAsia="宋体" w:cs="Times New Roman"/>
          <w:sz w:val="32"/>
          <w:szCs w:val="24"/>
          <w:u w:val="single"/>
        </w:rPr>
      </w:pPr>
    </w:p>
    <w:p w14:paraId="2C7AA2C7">
      <w:pPr>
        <w:jc w:val="center"/>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南阳市中医药管理局</w:t>
      </w:r>
    </w:p>
    <w:p w14:paraId="76DA25F9">
      <w:pPr>
        <w:jc w:val="center"/>
        <w:rPr>
          <w:rFonts w:hint="eastAsia" w:ascii="Times New Roman" w:hAnsi="Times New Roman" w:eastAsia="宋体" w:cs="Times New Roman"/>
          <w:sz w:val="32"/>
          <w:szCs w:val="24"/>
        </w:rPr>
      </w:pPr>
      <w:r>
        <w:rPr>
          <w:rFonts w:hint="eastAsia" w:ascii="宋体" w:hAnsi="宋体" w:eastAsia="宋体" w:cs="Times New Roman"/>
          <w:sz w:val="32"/>
          <w:szCs w:val="32"/>
        </w:rPr>
        <w:t>二○</w:t>
      </w:r>
      <w:r>
        <w:rPr>
          <w:rFonts w:hint="eastAsia" w:ascii="宋体" w:hAnsi="宋体" w:eastAsia="宋体" w:cs="Times New Roman"/>
          <w:sz w:val="32"/>
          <w:szCs w:val="32"/>
          <w:lang w:eastAsia="zh-CN"/>
        </w:rPr>
        <w:t>二</w:t>
      </w:r>
      <w:r>
        <w:rPr>
          <w:rFonts w:hint="eastAsia" w:ascii="宋体" w:hAnsi="宋体" w:eastAsia="宋体" w:cs="Times New Roman"/>
          <w:sz w:val="32"/>
          <w:szCs w:val="32"/>
          <w:lang w:val="en-US" w:eastAsia="zh-CN"/>
        </w:rPr>
        <w:t>五</w:t>
      </w:r>
      <w:r>
        <w:rPr>
          <w:rFonts w:hint="eastAsia" w:ascii="宋体" w:hAnsi="宋体" w:eastAsia="宋体" w:cs="Times New Roman"/>
          <w:sz w:val="32"/>
          <w:szCs w:val="32"/>
        </w:rPr>
        <w:t>年制</w:t>
      </w:r>
    </w:p>
    <w:p w14:paraId="1FCF705A">
      <w:pPr>
        <w:spacing w:line="400" w:lineRule="exact"/>
        <w:rPr>
          <w:rFonts w:hint="eastAsia" w:ascii="仿宋_GB2312" w:hAnsi="Times New Roman" w:eastAsia="仿宋_GB2312" w:cs="Times New Roman"/>
          <w:b/>
          <w:sz w:val="30"/>
          <w:szCs w:val="24"/>
        </w:rPr>
      </w:pPr>
    </w:p>
    <w:p w14:paraId="013913C6">
      <w:pPr>
        <w:spacing w:line="400" w:lineRule="exact"/>
        <w:rPr>
          <w:rFonts w:ascii="仿宋_GB2312" w:eastAsia="仿宋_GB2312"/>
          <w:b/>
          <w:sz w:val="30"/>
        </w:rPr>
        <w:sectPr>
          <w:footerReference r:id="rId3" w:type="default"/>
          <w:footerReference r:id="rId4" w:type="even"/>
          <w:pgSz w:w="11906" w:h="16838"/>
          <w:pgMar w:top="1701" w:right="1417" w:bottom="1417" w:left="1417" w:header="851" w:footer="992" w:gutter="0"/>
          <w:pgNumType w:fmt="decimal" w:start="1"/>
          <w:cols w:space="0" w:num="1"/>
          <w:rtlGutter w:val="0"/>
          <w:docGrid w:type="lines" w:linePitch="442" w:charSpace="0"/>
        </w:sectPr>
      </w:pPr>
    </w:p>
    <w:p w14:paraId="750A57D1">
      <w:pPr>
        <w:spacing w:line="400" w:lineRule="exact"/>
        <w:rPr>
          <w:rFonts w:hint="eastAsia" w:ascii="仿宋_GB2312" w:hAnsi="Times New Roman" w:eastAsia="仿宋_GB2312" w:cs="Times New Roman"/>
          <w:b/>
          <w:sz w:val="30"/>
          <w:szCs w:val="24"/>
        </w:rPr>
      </w:pPr>
      <w:r>
        <w:rPr>
          <w:rFonts w:hint="eastAsia" w:ascii="仿宋_GB2312" w:hAnsi="Times New Roman" w:eastAsia="仿宋_GB2312" w:cs="Times New Roman"/>
          <w:b/>
          <w:sz w:val="30"/>
          <w:szCs w:val="24"/>
        </w:rPr>
        <w:t>一、基本情况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569"/>
        <w:gridCol w:w="492"/>
        <w:gridCol w:w="96"/>
        <w:gridCol w:w="527"/>
        <w:gridCol w:w="40"/>
        <w:gridCol w:w="205"/>
        <w:gridCol w:w="425"/>
        <w:gridCol w:w="156"/>
        <w:gridCol w:w="476"/>
        <w:gridCol w:w="313"/>
        <w:gridCol w:w="174"/>
        <w:gridCol w:w="143"/>
        <w:gridCol w:w="48"/>
        <w:gridCol w:w="205"/>
        <w:gridCol w:w="378"/>
        <w:gridCol w:w="191"/>
        <w:gridCol w:w="23"/>
        <w:gridCol w:w="40"/>
        <w:gridCol w:w="800"/>
        <w:gridCol w:w="101"/>
        <w:gridCol w:w="12"/>
        <w:gridCol w:w="390"/>
        <w:gridCol w:w="55"/>
        <w:gridCol w:w="287"/>
        <w:gridCol w:w="198"/>
        <w:gridCol w:w="660"/>
      </w:tblGrid>
      <w:tr w14:paraId="3A8F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trPr>
        <w:tc>
          <w:tcPr>
            <w:tcW w:w="1844" w:type="dxa"/>
            <w:tcBorders>
              <w:top w:val="single" w:color="auto" w:sz="4" w:space="0"/>
              <w:left w:val="single" w:color="auto" w:sz="4" w:space="0"/>
              <w:right w:val="single" w:color="auto" w:sz="4" w:space="0"/>
            </w:tcBorders>
            <w:noWrap w:val="0"/>
            <w:vAlign w:val="center"/>
          </w:tcPr>
          <w:p w14:paraId="643566DC">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课题名称</w:t>
            </w:r>
          </w:p>
        </w:tc>
        <w:tc>
          <w:tcPr>
            <w:tcW w:w="7004" w:type="dxa"/>
            <w:gridSpan w:val="26"/>
            <w:tcBorders>
              <w:top w:val="single" w:color="auto" w:sz="4" w:space="0"/>
              <w:left w:val="single" w:color="auto" w:sz="4" w:space="0"/>
              <w:right w:val="single" w:color="auto" w:sz="4" w:space="0"/>
            </w:tcBorders>
            <w:noWrap w:val="0"/>
            <w:vAlign w:val="top"/>
          </w:tcPr>
          <w:p w14:paraId="39C99F0D">
            <w:pPr>
              <w:spacing w:line="400" w:lineRule="exact"/>
              <w:ind w:firstLine="240" w:firstLineChars="100"/>
              <w:rPr>
                <w:rFonts w:hint="eastAsia" w:ascii="仿宋_GB2312" w:hAnsi="Times New Roman" w:eastAsia="仿宋_GB2312" w:cs="Times New Roman"/>
                <w:sz w:val="24"/>
                <w:szCs w:val="24"/>
              </w:rPr>
            </w:pPr>
          </w:p>
        </w:tc>
      </w:tr>
      <w:tr w14:paraId="509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844" w:type="dxa"/>
            <w:tcBorders>
              <w:top w:val="single" w:color="auto" w:sz="4" w:space="0"/>
              <w:left w:val="single" w:color="auto" w:sz="4" w:space="0"/>
              <w:bottom w:val="single" w:color="auto" w:sz="4" w:space="0"/>
              <w:right w:val="single" w:color="auto" w:sz="4" w:space="0"/>
            </w:tcBorders>
            <w:noWrap w:val="0"/>
            <w:vAlign w:val="center"/>
          </w:tcPr>
          <w:p w14:paraId="407C9BC0">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课题类别</w:t>
            </w:r>
          </w:p>
        </w:tc>
        <w:tc>
          <w:tcPr>
            <w:tcW w:w="7004" w:type="dxa"/>
            <w:gridSpan w:val="26"/>
            <w:tcBorders>
              <w:top w:val="single" w:color="auto" w:sz="4" w:space="0"/>
              <w:left w:val="single" w:color="auto" w:sz="4" w:space="0"/>
              <w:bottom w:val="single" w:color="auto" w:sz="4" w:space="0"/>
              <w:right w:val="single" w:color="auto" w:sz="4" w:space="0"/>
            </w:tcBorders>
            <w:noWrap w:val="0"/>
            <w:vAlign w:val="top"/>
          </w:tcPr>
          <w:p w14:paraId="0C6C3909">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□临床研究类  □临床中药研究类 □其他</w:t>
            </w:r>
          </w:p>
        </w:tc>
      </w:tr>
      <w:tr w14:paraId="72108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844" w:type="dxa"/>
            <w:tcBorders>
              <w:left w:val="single" w:color="auto" w:sz="4" w:space="0"/>
              <w:right w:val="single" w:color="auto" w:sz="4" w:space="0"/>
            </w:tcBorders>
            <w:noWrap w:val="0"/>
            <w:vAlign w:val="center"/>
          </w:tcPr>
          <w:p w14:paraId="08B3C999">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申请单位</w:t>
            </w:r>
          </w:p>
        </w:tc>
        <w:tc>
          <w:tcPr>
            <w:tcW w:w="3869" w:type="dxa"/>
            <w:gridSpan w:val="14"/>
            <w:tcBorders>
              <w:top w:val="single" w:color="auto" w:sz="4" w:space="0"/>
              <w:left w:val="single" w:color="auto" w:sz="4" w:space="0"/>
              <w:bottom w:val="single" w:color="auto" w:sz="4" w:space="0"/>
              <w:right w:val="single" w:color="auto" w:sz="4" w:space="0"/>
            </w:tcBorders>
            <w:noWrap w:val="0"/>
            <w:vAlign w:val="top"/>
          </w:tcPr>
          <w:p w14:paraId="04B13520">
            <w:pPr>
              <w:spacing w:line="400" w:lineRule="exact"/>
              <w:rPr>
                <w:rFonts w:hint="eastAsia" w:ascii="仿宋_GB2312" w:hAnsi="Times New Roman" w:eastAsia="仿宋_GB2312" w:cs="Times New Roman"/>
                <w:sz w:val="24"/>
                <w:szCs w:val="24"/>
              </w:rPr>
            </w:pPr>
          </w:p>
        </w:tc>
        <w:tc>
          <w:tcPr>
            <w:tcW w:w="1545" w:type="dxa"/>
            <w:gridSpan w:val="7"/>
            <w:tcBorders>
              <w:top w:val="single" w:color="auto" w:sz="4" w:space="0"/>
              <w:left w:val="single" w:color="auto" w:sz="4" w:space="0"/>
              <w:bottom w:val="single" w:color="auto" w:sz="4" w:space="0"/>
              <w:right w:val="single" w:color="auto" w:sz="4" w:space="0"/>
            </w:tcBorders>
            <w:noWrap w:val="0"/>
            <w:vAlign w:val="top"/>
          </w:tcPr>
          <w:p w14:paraId="7F1C456B">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联系电话</w:t>
            </w:r>
          </w:p>
        </w:tc>
        <w:tc>
          <w:tcPr>
            <w:tcW w:w="1590" w:type="dxa"/>
            <w:gridSpan w:val="5"/>
            <w:tcBorders>
              <w:top w:val="single" w:color="auto" w:sz="4" w:space="0"/>
              <w:left w:val="single" w:color="auto" w:sz="4" w:space="0"/>
              <w:bottom w:val="single" w:color="auto" w:sz="4" w:space="0"/>
              <w:right w:val="single" w:color="auto" w:sz="4" w:space="0"/>
            </w:tcBorders>
            <w:noWrap w:val="0"/>
            <w:vAlign w:val="top"/>
          </w:tcPr>
          <w:p w14:paraId="506B6DD4">
            <w:pPr>
              <w:spacing w:line="400" w:lineRule="exact"/>
              <w:rPr>
                <w:rFonts w:hint="eastAsia" w:ascii="仿宋_GB2312" w:hAnsi="Times New Roman" w:eastAsia="仿宋_GB2312" w:cs="Times New Roman"/>
                <w:sz w:val="24"/>
                <w:szCs w:val="24"/>
              </w:rPr>
            </w:pPr>
          </w:p>
        </w:tc>
      </w:tr>
      <w:tr w14:paraId="5AAA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44" w:type="dxa"/>
            <w:tcBorders>
              <w:left w:val="single" w:color="auto" w:sz="4" w:space="0"/>
              <w:right w:val="single" w:color="auto" w:sz="4" w:space="0"/>
            </w:tcBorders>
            <w:noWrap w:val="0"/>
            <w:vAlign w:val="center"/>
          </w:tcPr>
          <w:p w14:paraId="66C48A1A">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地    址</w:t>
            </w:r>
          </w:p>
        </w:tc>
        <w:tc>
          <w:tcPr>
            <w:tcW w:w="3869" w:type="dxa"/>
            <w:gridSpan w:val="14"/>
            <w:tcBorders>
              <w:top w:val="single" w:color="auto" w:sz="4" w:space="0"/>
              <w:left w:val="single" w:color="auto" w:sz="4" w:space="0"/>
              <w:bottom w:val="single" w:color="auto" w:sz="4" w:space="0"/>
              <w:right w:val="single" w:color="auto" w:sz="4" w:space="0"/>
            </w:tcBorders>
            <w:noWrap w:val="0"/>
            <w:vAlign w:val="top"/>
          </w:tcPr>
          <w:p w14:paraId="65454FD3">
            <w:pPr>
              <w:pStyle w:val="13"/>
              <w:rPr>
                <w:rFonts w:hint="eastAsia" w:hAnsi="Times New Roman" w:cs="Times New Roman"/>
              </w:rPr>
            </w:pPr>
            <w:r>
              <w:rPr>
                <w:rFonts w:hAnsi="Times New Roman" w:cs="Times New Roman"/>
              </w:rPr>
              <w:t xml:space="preserve"> </w:t>
            </w:r>
          </w:p>
        </w:tc>
        <w:tc>
          <w:tcPr>
            <w:tcW w:w="1545" w:type="dxa"/>
            <w:gridSpan w:val="7"/>
            <w:tcBorders>
              <w:top w:val="single" w:color="auto" w:sz="4" w:space="0"/>
              <w:left w:val="single" w:color="auto" w:sz="4" w:space="0"/>
              <w:bottom w:val="single" w:color="auto" w:sz="4" w:space="0"/>
              <w:right w:val="single" w:color="auto" w:sz="4" w:space="0"/>
            </w:tcBorders>
            <w:noWrap w:val="0"/>
            <w:vAlign w:val="top"/>
          </w:tcPr>
          <w:p w14:paraId="28671ED5">
            <w:pPr>
              <w:pStyle w:val="13"/>
              <w:rPr>
                <w:rFonts w:hint="eastAsia" w:hAnsi="Times New Roman" w:cs="Times New Roman"/>
              </w:rPr>
            </w:pPr>
            <w:r>
              <w:rPr>
                <w:rFonts w:hint="eastAsia" w:hAnsi="Times New Roman" w:cs="Times New Roman"/>
              </w:rPr>
              <w:t>邮政编码</w:t>
            </w:r>
          </w:p>
        </w:tc>
        <w:tc>
          <w:tcPr>
            <w:tcW w:w="1590" w:type="dxa"/>
            <w:gridSpan w:val="5"/>
            <w:tcBorders>
              <w:top w:val="single" w:color="auto" w:sz="4" w:space="0"/>
              <w:left w:val="single" w:color="auto" w:sz="4" w:space="0"/>
              <w:bottom w:val="single" w:color="auto" w:sz="4" w:space="0"/>
              <w:right w:val="single" w:color="auto" w:sz="4" w:space="0"/>
            </w:tcBorders>
            <w:noWrap w:val="0"/>
            <w:vAlign w:val="top"/>
          </w:tcPr>
          <w:p w14:paraId="383AC966">
            <w:pPr>
              <w:pStyle w:val="13"/>
              <w:rPr>
                <w:rFonts w:hint="eastAsia" w:hAnsi="Times New Roman" w:cs="Times New Roman"/>
              </w:rPr>
            </w:pPr>
          </w:p>
        </w:tc>
      </w:tr>
      <w:tr w14:paraId="5838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844" w:type="dxa"/>
            <w:tcBorders>
              <w:left w:val="single" w:color="auto" w:sz="4" w:space="0"/>
              <w:right w:val="single" w:color="auto" w:sz="4" w:space="0"/>
            </w:tcBorders>
            <w:noWrap w:val="0"/>
            <w:vAlign w:val="center"/>
          </w:tcPr>
          <w:p w14:paraId="63E53CAE">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协作单位</w:t>
            </w:r>
          </w:p>
        </w:tc>
        <w:tc>
          <w:tcPr>
            <w:tcW w:w="3869" w:type="dxa"/>
            <w:gridSpan w:val="14"/>
            <w:tcBorders>
              <w:top w:val="single" w:color="auto" w:sz="4" w:space="0"/>
              <w:left w:val="single" w:color="auto" w:sz="4" w:space="0"/>
              <w:bottom w:val="single" w:color="auto" w:sz="4" w:space="0"/>
              <w:right w:val="single" w:color="auto" w:sz="4" w:space="0"/>
            </w:tcBorders>
            <w:noWrap w:val="0"/>
            <w:vAlign w:val="top"/>
          </w:tcPr>
          <w:p w14:paraId="608EFC68">
            <w:pPr>
              <w:pStyle w:val="13"/>
              <w:rPr>
                <w:rFonts w:hAnsi="Times New Roman" w:cs="Times New Roman"/>
              </w:rPr>
            </w:pPr>
          </w:p>
        </w:tc>
        <w:tc>
          <w:tcPr>
            <w:tcW w:w="1545" w:type="dxa"/>
            <w:gridSpan w:val="7"/>
            <w:tcBorders>
              <w:top w:val="single" w:color="auto" w:sz="4" w:space="0"/>
              <w:left w:val="single" w:color="auto" w:sz="4" w:space="0"/>
              <w:bottom w:val="single" w:color="auto" w:sz="4" w:space="0"/>
              <w:right w:val="single" w:color="auto" w:sz="4" w:space="0"/>
            </w:tcBorders>
            <w:noWrap w:val="0"/>
            <w:vAlign w:val="top"/>
          </w:tcPr>
          <w:p w14:paraId="4FC64AA5">
            <w:pPr>
              <w:pStyle w:val="13"/>
              <w:rPr>
                <w:rFonts w:hint="eastAsia" w:hAnsi="Times New Roman" w:cs="Times New Roman"/>
              </w:rPr>
            </w:pPr>
            <w:r>
              <w:rPr>
                <w:rFonts w:hint="eastAsia" w:hAnsi="Times New Roman" w:cs="Times New Roman"/>
              </w:rPr>
              <w:t>联系电话</w:t>
            </w:r>
          </w:p>
        </w:tc>
        <w:tc>
          <w:tcPr>
            <w:tcW w:w="1590" w:type="dxa"/>
            <w:gridSpan w:val="5"/>
            <w:tcBorders>
              <w:top w:val="single" w:color="auto" w:sz="4" w:space="0"/>
              <w:left w:val="single" w:color="auto" w:sz="4" w:space="0"/>
              <w:bottom w:val="single" w:color="auto" w:sz="4" w:space="0"/>
              <w:right w:val="single" w:color="auto" w:sz="4" w:space="0"/>
            </w:tcBorders>
            <w:noWrap w:val="0"/>
            <w:vAlign w:val="top"/>
          </w:tcPr>
          <w:p w14:paraId="3CDBDE35">
            <w:pPr>
              <w:pStyle w:val="13"/>
              <w:rPr>
                <w:rFonts w:hAnsi="Times New Roman" w:cs="Times New Roman"/>
              </w:rPr>
            </w:pPr>
          </w:p>
        </w:tc>
      </w:tr>
      <w:tr w14:paraId="0D29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844" w:type="dxa"/>
            <w:tcBorders>
              <w:top w:val="single" w:color="auto" w:sz="4" w:space="0"/>
              <w:left w:val="single" w:color="auto" w:sz="4" w:space="0"/>
              <w:bottom w:val="single" w:color="auto" w:sz="4" w:space="0"/>
              <w:right w:val="single" w:color="auto" w:sz="4" w:space="0"/>
            </w:tcBorders>
            <w:noWrap w:val="0"/>
            <w:vAlign w:val="center"/>
          </w:tcPr>
          <w:p w14:paraId="6B51FFA7">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地    址</w:t>
            </w:r>
          </w:p>
        </w:tc>
        <w:tc>
          <w:tcPr>
            <w:tcW w:w="3869" w:type="dxa"/>
            <w:gridSpan w:val="14"/>
            <w:tcBorders>
              <w:top w:val="single" w:color="auto" w:sz="4" w:space="0"/>
              <w:left w:val="single" w:color="auto" w:sz="4" w:space="0"/>
              <w:bottom w:val="single" w:color="auto" w:sz="4" w:space="0"/>
              <w:right w:val="single" w:color="auto" w:sz="4" w:space="0"/>
            </w:tcBorders>
            <w:noWrap w:val="0"/>
            <w:vAlign w:val="center"/>
          </w:tcPr>
          <w:p w14:paraId="57B16A4E">
            <w:pPr>
              <w:spacing w:line="400" w:lineRule="exact"/>
              <w:rPr>
                <w:rFonts w:ascii="仿宋_GB2312" w:hAnsi="Times New Roman" w:eastAsia="仿宋_GB2312" w:cs="Times New Roman"/>
                <w:sz w:val="24"/>
                <w:szCs w:val="24"/>
              </w:rPr>
            </w:pPr>
          </w:p>
        </w:tc>
        <w:tc>
          <w:tcPr>
            <w:tcW w:w="1545" w:type="dxa"/>
            <w:gridSpan w:val="7"/>
            <w:tcBorders>
              <w:top w:val="single" w:color="auto" w:sz="4" w:space="0"/>
              <w:left w:val="single" w:color="auto" w:sz="4" w:space="0"/>
              <w:bottom w:val="single" w:color="auto" w:sz="4" w:space="0"/>
              <w:right w:val="single" w:color="auto" w:sz="4" w:space="0"/>
            </w:tcBorders>
            <w:noWrap w:val="0"/>
            <w:vAlign w:val="center"/>
          </w:tcPr>
          <w:p w14:paraId="15BFBEE8">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邮政编码</w:t>
            </w: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14:paraId="65A3388C">
            <w:pPr>
              <w:spacing w:line="400" w:lineRule="exact"/>
              <w:rPr>
                <w:rFonts w:ascii="仿宋_GB2312" w:hAnsi="Times New Roman" w:eastAsia="仿宋_GB2312" w:cs="Times New Roman"/>
                <w:sz w:val="24"/>
                <w:szCs w:val="24"/>
              </w:rPr>
            </w:pPr>
          </w:p>
        </w:tc>
      </w:tr>
      <w:tr w14:paraId="4BC0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844" w:type="dxa"/>
            <w:vMerge w:val="restart"/>
            <w:tcBorders>
              <w:top w:val="single" w:color="auto" w:sz="4" w:space="0"/>
              <w:left w:val="single" w:color="auto" w:sz="4" w:space="0"/>
              <w:right w:val="single" w:color="auto" w:sz="4" w:space="0"/>
            </w:tcBorders>
            <w:noWrap w:val="0"/>
            <w:vAlign w:val="center"/>
          </w:tcPr>
          <w:p w14:paraId="5CF82E3E">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申 请 人</w:t>
            </w:r>
          </w:p>
        </w:tc>
        <w:tc>
          <w:tcPr>
            <w:tcW w:w="1157" w:type="dxa"/>
            <w:gridSpan w:val="3"/>
            <w:tcBorders>
              <w:top w:val="single" w:color="auto" w:sz="4" w:space="0"/>
              <w:left w:val="single" w:color="auto" w:sz="4" w:space="0"/>
              <w:bottom w:val="single" w:color="auto" w:sz="4" w:space="0"/>
              <w:right w:val="single" w:color="auto" w:sz="4" w:space="0"/>
            </w:tcBorders>
            <w:noWrap w:val="0"/>
            <w:vAlign w:val="center"/>
          </w:tcPr>
          <w:p w14:paraId="0DB6D4F9">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性  别   </w:t>
            </w:r>
          </w:p>
        </w:tc>
        <w:tc>
          <w:tcPr>
            <w:tcW w:w="772" w:type="dxa"/>
            <w:gridSpan w:val="3"/>
            <w:tcBorders>
              <w:top w:val="single" w:color="auto" w:sz="4" w:space="0"/>
              <w:left w:val="single" w:color="auto" w:sz="4" w:space="0"/>
              <w:bottom w:val="single" w:color="auto" w:sz="4" w:space="0"/>
              <w:right w:val="single" w:color="auto" w:sz="4" w:space="0"/>
            </w:tcBorders>
            <w:noWrap w:val="0"/>
            <w:vAlign w:val="center"/>
          </w:tcPr>
          <w:p w14:paraId="19404B23">
            <w:pPr>
              <w:spacing w:line="400" w:lineRule="exact"/>
              <w:rPr>
                <w:rFonts w:hint="eastAsia" w:ascii="仿宋_GB2312" w:hAnsi="Times New Roman" w:eastAsia="仿宋_GB2312" w:cs="Times New Roman"/>
                <w:sz w:val="24"/>
                <w:szCs w:val="24"/>
              </w:rPr>
            </w:pPr>
          </w:p>
        </w:tc>
        <w:tc>
          <w:tcPr>
            <w:tcW w:w="1544" w:type="dxa"/>
            <w:gridSpan w:val="5"/>
            <w:tcBorders>
              <w:top w:val="single" w:color="auto" w:sz="4" w:space="0"/>
              <w:left w:val="single" w:color="auto" w:sz="4" w:space="0"/>
              <w:bottom w:val="single" w:color="auto" w:sz="4" w:space="0"/>
              <w:right w:val="single" w:color="auto" w:sz="4" w:space="0"/>
            </w:tcBorders>
            <w:noWrap w:val="0"/>
            <w:vAlign w:val="center"/>
          </w:tcPr>
          <w:p w14:paraId="0FEEDEA3">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965" w:type="dxa"/>
            <w:gridSpan w:val="5"/>
            <w:tcBorders>
              <w:top w:val="single" w:color="auto" w:sz="4" w:space="0"/>
              <w:left w:val="single" w:color="auto" w:sz="4" w:space="0"/>
              <w:bottom w:val="single" w:color="auto" w:sz="4" w:space="0"/>
              <w:right w:val="single" w:color="auto" w:sz="4" w:space="0"/>
            </w:tcBorders>
            <w:noWrap w:val="0"/>
            <w:vAlign w:val="center"/>
          </w:tcPr>
          <w:p w14:paraId="3DE9A19A">
            <w:pPr>
              <w:spacing w:line="400" w:lineRule="exact"/>
              <w:rPr>
                <w:rFonts w:hint="eastAsia" w:ascii="仿宋_GB2312" w:hAnsi="Times New Roman" w:eastAsia="仿宋_GB2312" w:cs="Times New Roman"/>
                <w:sz w:val="24"/>
                <w:szCs w:val="24"/>
              </w:rPr>
            </w:pPr>
          </w:p>
        </w:tc>
        <w:tc>
          <w:tcPr>
            <w:tcW w:w="1366" w:type="dxa"/>
            <w:gridSpan w:val="6"/>
            <w:tcBorders>
              <w:top w:val="single" w:color="auto" w:sz="4" w:space="0"/>
              <w:left w:val="single" w:color="auto" w:sz="4" w:space="0"/>
              <w:bottom w:val="single" w:color="auto" w:sz="4" w:space="0"/>
              <w:right w:val="single" w:color="auto" w:sz="4" w:space="0"/>
            </w:tcBorders>
            <w:noWrap w:val="0"/>
            <w:vAlign w:val="center"/>
          </w:tcPr>
          <w:p w14:paraId="08862C75">
            <w:pPr>
              <w:spacing w:line="400" w:lineRule="exact"/>
              <w:rPr>
                <w:rFonts w:hint="eastAsia" w:ascii="仿宋_GB2312" w:hAnsi="Times New Roman" w:eastAsia="仿宋_GB2312" w:cs="Times New Roman"/>
                <w:sz w:val="24"/>
                <w:szCs w:val="24"/>
              </w:rPr>
            </w:pPr>
            <w:r>
              <w:rPr>
                <w:rFonts w:hint="eastAsia" w:ascii="Times New Roman" w:hAnsi="Times New Roman" w:eastAsia="仿宋_GB2312" w:cs="Times New Roman"/>
                <w:sz w:val="24"/>
                <w:szCs w:val="24"/>
              </w:rPr>
              <w:t>民   族</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1E161BFE">
            <w:pPr>
              <w:spacing w:line="400" w:lineRule="exact"/>
              <w:rPr>
                <w:rFonts w:hint="eastAsia" w:ascii="仿宋_GB2312" w:hAnsi="Times New Roman" w:eastAsia="仿宋_GB2312" w:cs="Times New Roman"/>
                <w:sz w:val="24"/>
                <w:szCs w:val="24"/>
              </w:rPr>
            </w:pPr>
          </w:p>
        </w:tc>
      </w:tr>
      <w:tr w14:paraId="01A9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844" w:type="dxa"/>
            <w:vMerge w:val="continue"/>
            <w:tcBorders>
              <w:top w:val="single" w:color="auto" w:sz="4" w:space="0"/>
              <w:left w:val="single" w:color="auto" w:sz="4" w:space="0"/>
              <w:right w:val="single" w:color="auto" w:sz="4" w:space="0"/>
            </w:tcBorders>
            <w:noWrap w:val="0"/>
            <w:vAlign w:val="center"/>
          </w:tcPr>
          <w:p w14:paraId="21717C0A">
            <w:pPr>
              <w:spacing w:line="400" w:lineRule="exact"/>
              <w:jc w:val="center"/>
              <w:rPr>
                <w:rFonts w:hint="eastAsia" w:ascii="仿宋_GB2312" w:hAnsi="Times New Roman" w:eastAsia="仿宋_GB2312" w:cs="Times New Roman"/>
                <w:sz w:val="32"/>
                <w:szCs w:val="24"/>
              </w:rPr>
            </w:pPr>
          </w:p>
        </w:tc>
        <w:tc>
          <w:tcPr>
            <w:tcW w:w="1157" w:type="dxa"/>
            <w:gridSpan w:val="3"/>
            <w:tcBorders>
              <w:top w:val="single" w:color="auto" w:sz="4" w:space="0"/>
              <w:left w:val="single" w:color="auto" w:sz="4" w:space="0"/>
              <w:bottom w:val="single" w:color="auto" w:sz="4" w:space="0"/>
              <w:right w:val="single" w:color="auto" w:sz="4" w:space="0"/>
            </w:tcBorders>
            <w:noWrap w:val="0"/>
            <w:vAlign w:val="center"/>
          </w:tcPr>
          <w:p w14:paraId="53216997">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  历</w:t>
            </w:r>
          </w:p>
        </w:tc>
        <w:tc>
          <w:tcPr>
            <w:tcW w:w="772" w:type="dxa"/>
            <w:gridSpan w:val="3"/>
            <w:tcBorders>
              <w:top w:val="single" w:color="auto" w:sz="4" w:space="0"/>
              <w:left w:val="single" w:color="auto" w:sz="4" w:space="0"/>
              <w:bottom w:val="single" w:color="auto" w:sz="4" w:space="0"/>
              <w:right w:val="single" w:color="auto" w:sz="4" w:space="0"/>
            </w:tcBorders>
            <w:noWrap w:val="0"/>
            <w:vAlign w:val="center"/>
          </w:tcPr>
          <w:p w14:paraId="736D8B3A">
            <w:pPr>
              <w:spacing w:line="400" w:lineRule="exact"/>
              <w:rPr>
                <w:rFonts w:hint="eastAsia" w:ascii="仿宋_GB2312" w:hAnsi="Times New Roman" w:eastAsia="仿宋_GB2312" w:cs="Times New Roman"/>
                <w:sz w:val="24"/>
                <w:szCs w:val="24"/>
              </w:rPr>
            </w:pPr>
          </w:p>
        </w:tc>
        <w:tc>
          <w:tcPr>
            <w:tcW w:w="1544" w:type="dxa"/>
            <w:gridSpan w:val="5"/>
            <w:tcBorders>
              <w:top w:val="single" w:color="auto" w:sz="4" w:space="0"/>
              <w:left w:val="single" w:color="auto" w:sz="4" w:space="0"/>
              <w:bottom w:val="single" w:color="auto" w:sz="4" w:space="0"/>
              <w:right w:val="single" w:color="auto" w:sz="4" w:space="0"/>
            </w:tcBorders>
            <w:noWrap w:val="0"/>
            <w:vAlign w:val="center"/>
          </w:tcPr>
          <w:p w14:paraId="5C806042">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    位</w:t>
            </w:r>
          </w:p>
        </w:tc>
        <w:tc>
          <w:tcPr>
            <w:tcW w:w="965" w:type="dxa"/>
            <w:gridSpan w:val="5"/>
            <w:tcBorders>
              <w:top w:val="single" w:color="auto" w:sz="4" w:space="0"/>
              <w:left w:val="single" w:color="auto" w:sz="4" w:space="0"/>
              <w:bottom w:val="single" w:color="auto" w:sz="4" w:space="0"/>
              <w:right w:val="single" w:color="auto" w:sz="4" w:space="0"/>
            </w:tcBorders>
            <w:noWrap w:val="0"/>
            <w:vAlign w:val="center"/>
          </w:tcPr>
          <w:p w14:paraId="5EBB1FBC">
            <w:pPr>
              <w:spacing w:line="400" w:lineRule="exact"/>
              <w:rPr>
                <w:rFonts w:hint="eastAsia" w:ascii="仿宋_GB2312" w:hAnsi="Times New Roman" w:eastAsia="仿宋_GB2312" w:cs="Times New Roman"/>
                <w:sz w:val="24"/>
                <w:szCs w:val="24"/>
              </w:rPr>
            </w:pPr>
          </w:p>
        </w:tc>
        <w:tc>
          <w:tcPr>
            <w:tcW w:w="1366" w:type="dxa"/>
            <w:gridSpan w:val="6"/>
            <w:tcBorders>
              <w:top w:val="single" w:color="auto" w:sz="4" w:space="0"/>
              <w:left w:val="single" w:color="auto" w:sz="4" w:space="0"/>
              <w:bottom w:val="single" w:color="auto" w:sz="4" w:space="0"/>
              <w:right w:val="single" w:color="auto" w:sz="4" w:space="0"/>
            </w:tcBorders>
            <w:noWrap w:val="0"/>
            <w:vAlign w:val="center"/>
          </w:tcPr>
          <w:p w14:paraId="49D20707">
            <w:pPr>
              <w:spacing w:line="400" w:lineRule="exact"/>
              <w:rPr>
                <w:rFonts w:hint="eastAsia" w:ascii="Times New Roman" w:hAnsi="Times New Roman" w:eastAsia="仿宋_GB2312" w:cs="Times New Roman"/>
                <w:sz w:val="24"/>
                <w:szCs w:val="24"/>
              </w:rPr>
            </w:pPr>
            <w:r>
              <w:rPr>
                <w:rFonts w:hint="eastAsia" w:ascii="仿宋_GB2312" w:hAnsi="Times New Roman" w:eastAsia="仿宋_GB2312" w:cs="Times New Roman"/>
                <w:sz w:val="24"/>
                <w:szCs w:val="24"/>
              </w:rPr>
              <w:t>职   称</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14:paraId="1D28ABB7">
            <w:pPr>
              <w:spacing w:line="400" w:lineRule="exact"/>
              <w:rPr>
                <w:rFonts w:hint="eastAsia" w:ascii="仿宋_GB2312" w:hAnsi="Times New Roman" w:eastAsia="仿宋_GB2312" w:cs="Times New Roman"/>
                <w:sz w:val="24"/>
                <w:szCs w:val="24"/>
              </w:rPr>
            </w:pPr>
          </w:p>
        </w:tc>
      </w:tr>
      <w:tr w14:paraId="143A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844" w:type="dxa"/>
            <w:vMerge w:val="continue"/>
            <w:tcBorders>
              <w:left w:val="single" w:color="auto" w:sz="4" w:space="0"/>
              <w:bottom w:val="single" w:color="auto" w:sz="4" w:space="0"/>
              <w:right w:val="single" w:color="auto" w:sz="4" w:space="0"/>
            </w:tcBorders>
            <w:noWrap w:val="0"/>
            <w:vAlign w:val="center"/>
          </w:tcPr>
          <w:p w14:paraId="7C1A4640">
            <w:pPr>
              <w:spacing w:line="400" w:lineRule="exact"/>
              <w:jc w:val="center"/>
              <w:rPr>
                <w:rFonts w:hint="eastAsia" w:ascii="仿宋_GB2312" w:hAnsi="Times New Roman" w:eastAsia="仿宋_GB2312" w:cs="Times New Roman"/>
                <w:sz w:val="32"/>
                <w:szCs w:val="24"/>
              </w:rPr>
            </w:pPr>
          </w:p>
        </w:tc>
        <w:tc>
          <w:tcPr>
            <w:tcW w:w="3473" w:type="dxa"/>
            <w:gridSpan w:val="11"/>
            <w:tcBorders>
              <w:top w:val="single" w:color="auto" w:sz="4" w:space="0"/>
              <w:left w:val="single" w:color="auto" w:sz="4" w:space="0"/>
              <w:bottom w:val="single" w:color="auto" w:sz="4" w:space="0"/>
              <w:right w:val="single" w:color="auto" w:sz="4" w:space="0"/>
            </w:tcBorders>
            <w:noWrap w:val="0"/>
            <w:vAlign w:val="center"/>
          </w:tcPr>
          <w:p w14:paraId="3A245C17">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曾入选何种人才培养计划</w:t>
            </w:r>
          </w:p>
        </w:tc>
        <w:tc>
          <w:tcPr>
            <w:tcW w:w="3531" w:type="dxa"/>
            <w:gridSpan w:val="15"/>
            <w:tcBorders>
              <w:top w:val="single" w:color="auto" w:sz="4" w:space="0"/>
              <w:left w:val="single" w:color="auto" w:sz="4" w:space="0"/>
              <w:bottom w:val="single" w:color="auto" w:sz="4" w:space="0"/>
              <w:right w:val="single" w:color="auto" w:sz="4" w:space="0"/>
            </w:tcBorders>
            <w:noWrap w:val="0"/>
            <w:vAlign w:val="center"/>
          </w:tcPr>
          <w:p w14:paraId="13C4AD9B">
            <w:pPr>
              <w:spacing w:line="400" w:lineRule="exact"/>
              <w:rPr>
                <w:rFonts w:hint="eastAsia" w:ascii="仿宋_GB2312" w:hAnsi="Times New Roman" w:eastAsia="仿宋_GB2312" w:cs="Times New Roman"/>
                <w:sz w:val="24"/>
                <w:szCs w:val="24"/>
              </w:rPr>
            </w:pPr>
          </w:p>
        </w:tc>
      </w:tr>
      <w:tr w14:paraId="7795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844" w:type="dxa"/>
            <w:vMerge w:val="restart"/>
            <w:tcBorders>
              <w:top w:val="single" w:color="auto" w:sz="4" w:space="0"/>
              <w:left w:val="single" w:color="auto" w:sz="4" w:space="0"/>
              <w:right w:val="single" w:color="auto" w:sz="4" w:space="0"/>
            </w:tcBorders>
            <w:noWrap w:val="0"/>
            <w:vAlign w:val="center"/>
          </w:tcPr>
          <w:p w14:paraId="35C1F7C2">
            <w:pPr>
              <w:spacing w:line="400" w:lineRule="exact"/>
              <w:jc w:val="center"/>
              <w:rPr>
                <w:rFonts w:hint="eastAsia" w:hAnsi="Times New Roman" w:cs="Times New Roman"/>
              </w:rPr>
            </w:pPr>
            <w:r>
              <w:rPr>
                <w:rFonts w:hint="eastAsia" w:ascii="仿宋_GB2312" w:hAnsi="Times New Roman" w:eastAsia="仿宋_GB2312" w:cs="Times New Roman"/>
                <w:sz w:val="32"/>
                <w:szCs w:val="24"/>
              </w:rPr>
              <w:t>课题组人员</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14:paraId="524B2E58">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总数</w:t>
            </w:r>
          </w:p>
        </w:tc>
        <w:tc>
          <w:tcPr>
            <w:tcW w:w="1293" w:type="dxa"/>
            <w:gridSpan w:val="5"/>
            <w:tcBorders>
              <w:top w:val="single" w:color="auto" w:sz="4" w:space="0"/>
              <w:left w:val="single" w:color="auto" w:sz="4" w:space="0"/>
              <w:bottom w:val="single" w:color="auto" w:sz="4" w:space="0"/>
              <w:right w:val="single" w:color="auto" w:sz="4" w:space="0"/>
            </w:tcBorders>
            <w:noWrap w:val="0"/>
            <w:vAlign w:val="center"/>
          </w:tcPr>
          <w:p w14:paraId="37F4DF36">
            <w:pPr>
              <w:spacing w:line="400" w:lineRule="exact"/>
              <w:jc w:val="center"/>
              <w:rPr>
                <w:rFonts w:hint="eastAsia" w:ascii="仿宋_GB2312" w:hAnsi="Times New Roman" w:eastAsia="仿宋_GB2312" w:cs="Times New Roman"/>
                <w:w w:val="80"/>
                <w:sz w:val="24"/>
                <w:szCs w:val="24"/>
              </w:rPr>
            </w:pPr>
            <w:r>
              <w:rPr>
                <w:rFonts w:hint="eastAsia" w:ascii="仿宋_GB2312" w:hAnsi="Times New Roman" w:eastAsia="仿宋_GB2312" w:cs="Times New Roman"/>
                <w:w w:val="80"/>
                <w:sz w:val="24"/>
                <w:szCs w:val="24"/>
              </w:rPr>
              <w:t>平均年龄</w:t>
            </w:r>
          </w:p>
        </w:tc>
        <w:tc>
          <w:tcPr>
            <w:tcW w:w="632" w:type="dxa"/>
            <w:gridSpan w:val="2"/>
            <w:tcBorders>
              <w:top w:val="single" w:color="auto" w:sz="4" w:space="0"/>
              <w:left w:val="single" w:color="auto" w:sz="4" w:space="0"/>
              <w:bottom w:val="single" w:color="auto" w:sz="4" w:space="0"/>
              <w:right w:val="single" w:color="auto" w:sz="4" w:space="0"/>
            </w:tcBorders>
            <w:noWrap w:val="0"/>
            <w:vAlign w:val="center"/>
          </w:tcPr>
          <w:p w14:paraId="36EA183A">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男</w:t>
            </w:r>
          </w:p>
        </w:tc>
        <w:tc>
          <w:tcPr>
            <w:tcW w:w="630" w:type="dxa"/>
            <w:gridSpan w:val="3"/>
            <w:tcBorders>
              <w:top w:val="single" w:color="auto" w:sz="4" w:space="0"/>
              <w:left w:val="single" w:color="auto" w:sz="4" w:space="0"/>
              <w:bottom w:val="single" w:color="auto" w:sz="4" w:space="0"/>
              <w:right w:val="single" w:color="auto" w:sz="4" w:space="0"/>
            </w:tcBorders>
            <w:noWrap w:val="0"/>
            <w:vAlign w:val="center"/>
          </w:tcPr>
          <w:p w14:paraId="587DF60C">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女</w:t>
            </w:r>
          </w:p>
        </w:tc>
        <w:tc>
          <w:tcPr>
            <w:tcW w:w="845" w:type="dxa"/>
            <w:gridSpan w:val="5"/>
            <w:tcBorders>
              <w:top w:val="single" w:color="auto" w:sz="4" w:space="0"/>
              <w:left w:val="single" w:color="auto" w:sz="4" w:space="0"/>
              <w:bottom w:val="single" w:color="auto" w:sz="4" w:space="0"/>
              <w:right w:val="single" w:color="auto" w:sz="4" w:space="0"/>
            </w:tcBorders>
            <w:noWrap w:val="0"/>
            <w:vAlign w:val="center"/>
          </w:tcPr>
          <w:p w14:paraId="0D90FC96">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高级</w:t>
            </w:r>
          </w:p>
        </w:tc>
        <w:tc>
          <w:tcPr>
            <w:tcW w:w="840" w:type="dxa"/>
            <w:gridSpan w:val="2"/>
            <w:tcBorders>
              <w:top w:val="single" w:color="auto" w:sz="4" w:space="0"/>
              <w:left w:val="single" w:color="auto" w:sz="4" w:space="0"/>
              <w:bottom w:val="single" w:color="auto" w:sz="4" w:space="0"/>
              <w:right w:val="single" w:color="auto" w:sz="4" w:space="0"/>
            </w:tcBorders>
            <w:noWrap w:val="0"/>
            <w:vAlign w:val="center"/>
          </w:tcPr>
          <w:p w14:paraId="207D6887">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中级</w:t>
            </w:r>
          </w:p>
        </w:tc>
        <w:tc>
          <w:tcPr>
            <w:tcW w:w="845" w:type="dxa"/>
            <w:gridSpan w:val="5"/>
            <w:tcBorders>
              <w:top w:val="single" w:color="auto" w:sz="4" w:space="0"/>
              <w:left w:val="single" w:color="auto" w:sz="4" w:space="0"/>
              <w:bottom w:val="single" w:color="auto" w:sz="4" w:space="0"/>
              <w:right w:val="single" w:color="auto" w:sz="4" w:space="0"/>
            </w:tcBorders>
            <w:noWrap w:val="0"/>
            <w:vAlign w:val="center"/>
          </w:tcPr>
          <w:p w14:paraId="6F9D4CE5">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初级</w:t>
            </w:r>
          </w:p>
        </w:tc>
        <w:tc>
          <w:tcPr>
            <w:tcW w:w="858" w:type="dxa"/>
            <w:gridSpan w:val="2"/>
            <w:tcBorders>
              <w:top w:val="single" w:color="auto" w:sz="4" w:space="0"/>
              <w:left w:val="single" w:color="auto" w:sz="4" w:space="0"/>
              <w:bottom w:val="single" w:color="auto" w:sz="4" w:space="0"/>
              <w:right w:val="single" w:color="auto" w:sz="4" w:space="0"/>
            </w:tcBorders>
            <w:noWrap w:val="0"/>
            <w:vAlign w:val="center"/>
          </w:tcPr>
          <w:p w14:paraId="1F902E0F">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其他</w:t>
            </w:r>
          </w:p>
        </w:tc>
      </w:tr>
      <w:tr w14:paraId="4E42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844" w:type="dxa"/>
            <w:vMerge w:val="continue"/>
            <w:tcBorders>
              <w:left w:val="single" w:color="auto" w:sz="4" w:space="0"/>
              <w:right w:val="single" w:color="auto" w:sz="4" w:space="0"/>
            </w:tcBorders>
            <w:noWrap w:val="0"/>
            <w:vAlign w:val="center"/>
          </w:tcPr>
          <w:p w14:paraId="7880DAAC">
            <w:pPr>
              <w:spacing w:line="400" w:lineRule="exact"/>
              <w:jc w:val="center"/>
              <w:rPr>
                <w:rFonts w:hint="eastAsia" w:ascii="仿宋_GB2312" w:hAnsi="Times New Roman" w:eastAsia="仿宋_GB2312" w:cs="Times New Roman"/>
                <w:sz w:val="32"/>
                <w:szCs w:val="24"/>
              </w:rPr>
            </w:pPr>
          </w:p>
        </w:tc>
        <w:tc>
          <w:tcPr>
            <w:tcW w:w="1061" w:type="dxa"/>
            <w:gridSpan w:val="2"/>
            <w:tcBorders>
              <w:top w:val="single" w:color="auto" w:sz="4" w:space="0"/>
              <w:left w:val="single" w:color="auto" w:sz="4" w:space="0"/>
              <w:right w:val="single" w:color="auto" w:sz="4" w:space="0"/>
            </w:tcBorders>
            <w:noWrap w:val="0"/>
            <w:vAlign w:val="center"/>
          </w:tcPr>
          <w:p w14:paraId="5B5E7FEC">
            <w:pPr>
              <w:spacing w:line="400" w:lineRule="exact"/>
              <w:jc w:val="center"/>
              <w:rPr>
                <w:rFonts w:hint="eastAsia" w:ascii="仿宋_GB2312" w:hAnsi="Times New Roman" w:eastAsia="仿宋_GB2312" w:cs="Times New Roman"/>
                <w:sz w:val="24"/>
                <w:szCs w:val="24"/>
              </w:rPr>
            </w:pPr>
          </w:p>
        </w:tc>
        <w:tc>
          <w:tcPr>
            <w:tcW w:w="1293" w:type="dxa"/>
            <w:gridSpan w:val="5"/>
            <w:tcBorders>
              <w:top w:val="single" w:color="auto" w:sz="4" w:space="0"/>
              <w:left w:val="single" w:color="auto" w:sz="4" w:space="0"/>
              <w:right w:val="single" w:color="auto" w:sz="4" w:space="0"/>
            </w:tcBorders>
            <w:noWrap w:val="0"/>
            <w:vAlign w:val="center"/>
          </w:tcPr>
          <w:p w14:paraId="39A81F3B">
            <w:pPr>
              <w:spacing w:line="400" w:lineRule="exact"/>
              <w:jc w:val="center"/>
              <w:rPr>
                <w:rFonts w:hint="eastAsia" w:ascii="仿宋_GB2312" w:hAnsi="Times New Roman" w:eastAsia="仿宋_GB2312" w:cs="Times New Roman"/>
                <w:sz w:val="24"/>
                <w:szCs w:val="24"/>
              </w:rPr>
            </w:pPr>
          </w:p>
        </w:tc>
        <w:tc>
          <w:tcPr>
            <w:tcW w:w="632" w:type="dxa"/>
            <w:gridSpan w:val="2"/>
            <w:tcBorders>
              <w:top w:val="single" w:color="auto" w:sz="4" w:space="0"/>
              <w:left w:val="single" w:color="auto" w:sz="4" w:space="0"/>
              <w:right w:val="single" w:color="auto" w:sz="4" w:space="0"/>
            </w:tcBorders>
            <w:noWrap w:val="0"/>
            <w:vAlign w:val="center"/>
          </w:tcPr>
          <w:p w14:paraId="66F1D767">
            <w:pPr>
              <w:spacing w:line="400" w:lineRule="exact"/>
              <w:jc w:val="center"/>
              <w:rPr>
                <w:rFonts w:hint="eastAsia" w:ascii="仿宋_GB2312" w:hAnsi="Times New Roman" w:eastAsia="仿宋_GB2312" w:cs="Times New Roman"/>
                <w:sz w:val="24"/>
                <w:szCs w:val="24"/>
              </w:rPr>
            </w:pPr>
          </w:p>
        </w:tc>
        <w:tc>
          <w:tcPr>
            <w:tcW w:w="630" w:type="dxa"/>
            <w:gridSpan w:val="3"/>
            <w:tcBorders>
              <w:top w:val="single" w:color="auto" w:sz="4" w:space="0"/>
              <w:left w:val="single" w:color="auto" w:sz="4" w:space="0"/>
              <w:right w:val="single" w:color="auto" w:sz="4" w:space="0"/>
            </w:tcBorders>
            <w:noWrap w:val="0"/>
            <w:vAlign w:val="center"/>
          </w:tcPr>
          <w:p w14:paraId="71CCA4AF">
            <w:pPr>
              <w:spacing w:line="400" w:lineRule="exact"/>
              <w:jc w:val="center"/>
              <w:rPr>
                <w:rFonts w:hint="eastAsia" w:ascii="仿宋_GB2312" w:hAnsi="Times New Roman" w:eastAsia="仿宋_GB2312" w:cs="Times New Roman"/>
                <w:sz w:val="24"/>
                <w:szCs w:val="24"/>
              </w:rPr>
            </w:pPr>
          </w:p>
        </w:tc>
        <w:tc>
          <w:tcPr>
            <w:tcW w:w="845" w:type="dxa"/>
            <w:gridSpan w:val="5"/>
            <w:tcBorders>
              <w:top w:val="single" w:color="auto" w:sz="4" w:space="0"/>
              <w:left w:val="single" w:color="auto" w:sz="4" w:space="0"/>
              <w:right w:val="single" w:color="auto" w:sz="4" w:space="0"/>
            </w:tcBorders>
            <w:noWrap w:val="0"/>
            <w:vAlign w:val="center"/>
          </w:tcPr>
          <w:p w14:paraId="36EFAFF8">
            <w:pPr>
              <w:spacing w:line="400" w:lineRule="exact"/>
              <w:jc w:val="center"/>
              <w:rPr>
                <w:rFonts w:hint="eastAsia" w:ascii="仿宋_GB2312" w:hAnsi="Times New Roman" w:eastAsia="仿宋_GB2312" w:cs="Times New Roman"/>
                <w:sz w:val="24"/>
                <w:szCs w:val="24"/>
              </w:rPr>
            </w:pPr>
          </w:p>
        </w:tc>
        <w:tc>
          <w:tcPr>
            <w:tcW w:w="840" w:type="dxa"/>
            <w:gridSpan w:val="2"/>
            <w:tcBorders>
              <w:top w:val="single" w:color="auto" w:sz="4" w:space="0"/>
              <w:left w:val="single" w:color="auto" w:sz="4" w:space="0"/>
              <w:right w:val="single" w:color="auto" w:sz="4" w:space="0"/>
            </w:tcBorders>
            <w:noWrap w:val="0"/>
            <w:vAlign w:val="center"/>
          </w:tcPr>
          <w:p w14:paraId="314D3804">
            <w:pPr>
              <w:spacing w:line="400" w:lineRule="exact"/>
              <w:jc w:val="center"/>
              <w:rPr>
                <w:rFonts w:hint="eastAsia" w:ascii="仿宋_GB2312" w:hAnsi="Times New Roman" w:eastAsia="仿宋_GB2312" w:cs="Times New Roman"/>
                <w:sz w:val="24"/>
                <w:szCs w:val="24"/>
              </w:rPr>
            </w:pPr>
          </w:p>
        </w:tc>
        <w:tc>
          <w:tcPr>
            <w:tcW w:w="845" w:type="dxa"/>
            <w:gridSpan w:val="5"/>
            <w:tcBorders>
              <w:top w:val="single" w:color="auto" w:sz="4" w:space="0"/>
              <w:left w:val="single" w:color="auto" w:sz="4" w:space="0"/>
              <w:right w:val="single" w:color="auto" w:sz="4" w:space="0"/>
            </w:tcBorders>
            <w:noWrap w:val="0"/>
            <w:vAlign w:val="center"/>
          </w:tcPr>
          <w:p w14:paraId="5FBF933D">
            <w:pPr>
              <w:spacing w:line="400" w:lineRule="exact"/>
              <w:jc w:val="center"/>
              <w:rPr>
                <w:rFonts w:hint="eastAsia" w:ascii="仿宋_GB2312" w:hAnsi="Times New Roman" w:eastAsia="仿宋_GB2312" w:cs="Times New Roman"/>
                <w:sz w:val="24"/>
                <w:szCs w:val="24"/>
              </w:rPr>
            </w:pPr>
          </w:p>
        </w:tc>
        <w:tc>
          <w:tcPr>
            <w:tcW w:w="858" w:type="dxa"/>
            <w:gridSpan w:val="2"/>
            <w:tcBorders>
              <w:top w:val="single" w:color="auto" w:sz="4" w:space="0"/>
              <w:left w:val="single" w:color="auto" w:sz="4" w:space="0"/>
              <w:right w:val="single" w:color="auto" w:sz="4" w:space="0"/>
            </w:tcBorders>
            <w:noWrap w:val="0"/>
            <w:vAlign w:val="center"/>
          </w:tcPr>
          <w:p w14:paraId="499C50D9">
            <w:pPr>
              <w:spacing w:line="400" w:lineRule="exact"/>
              <w:jc w:val="center"/>
              <w:rPr>
                <w:rFonts w:hint="eastAsia" w:ascii="仿宋_GB2312" w:hAnsi="Times New Roman" w:eastAsia="仿宋_GB2312" w:cs="Times New Roman"/>
                <w:sz w:val="24"/>
                <w:szCs w:val="24"/>
              </w:rPr>
            </w:pPr>
          </w:p>
        </w:tc>
      </w:tr>
      <w:tr w14:paraId="17214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844" w:type="dxa"/>
            <w:vMerge w:val="continue"/>
            <w:tcBorders>
              <w:left w:val="single" w:color="auto" w:sz="4" w:space="0"/>
              <w:right w:val="single" w:color="auto" w:sz="4" w:space="0"/>
            </w:tcBorders>
            <w:noWrap w:val="0"/>
            <w:vAlign w:val="center"/>
          </w:tcPr>
          <w:p w14:paraId="40FDD1FA">
            <w:pPr>
              <w:spacing w:line="400" w:lineRule="exact"/>
              <w:jc w:val="center"/>
              <w:rPr>
                <w:rFonts w:hint="eastAsia" w:ascii="仿宋_GB2312" w:hAnsi="Times New Roman" w:eastAsia="仿宋_GB2312" w:cs="Times New Roman"/>
                <w:sz w:val="32"/>
                <w:szCs w:val="24"/>
              </w:rPr>
            </w:pPr>
          </w:p>
        </w:tc>
        <w:tc>
          <w:tcPr>
            <w:tcW w:w="1684" w:type="dxa"/>
            <w:gridSpan w:val="4"/>
            <w:tcBorders>
              <w:left w:val="single" w:color="auto" w:sz="4" w:space="0"/>
              <w:bottom w:val="single" w:color="auto" w:sz="4" w:space="0"/>
              <w:right w:val="single" w:color="auto" w:sz="4" w:space="0"/>
            </w:tcBorders>
            <w:noWrap w:val="0"/>
            <w:vAlign w:val="center"/>
          </w:tcPr>
          <w:p w14:paraId="1AE57559">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博  士</w:t>
            </w:r>
          </w:p>
        </w:tc>
        <w:tc>
          <w:tcPr>
            <w:tcW w:w="1980" w:type="dxa"/>
            <w:gridSpan w:val="9"/>
            <w:tcBorders>
              <w:left w:val="single" w:color="auto" w:sz="4" w:space="0"/>
              <w:bottom w:val="single" w:color="auto" w:sz="4" w:space="0"/>
              <w:right w:val="single" w:color="auto" w:sz="4" w:space="0"/>
            </w:tcBorders>
            <w:noWrap w:val="0"/>
            <w:vAlign w:val="center"/>
          </w:tcPr>
          <w:p w14:paraId="52A316DB">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硕  士</w:t>
            </w:r>
          </w:p>
        </w:tc>
        <w:tc>
          <w:tcPr>
            <w:tcW w:w="2195" w:type="dxa"/>
            <w:gridSpan w:val="10"/>
            <w:tcBorders>
              <w:left w:val="single" w:color="auto" w:sz="4" w:space="0"/>
              <w:bottom w:val="single" w:color="auto" w:sz="4" w:space="0"/>
              <w:right w:val="single" w:color="auto" w:sz="4" w:space="0"/>
            </w:tcBorders>
            <w:noWrap w:val="0"/>
            <w:vAlign w:val="center"/>
          </w:tcPr>
          <w:p w14:paraId="65DB68EE">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学  士</w:t>
            </w:r>
          </w:p>
        </w:tc>
        <w:tc>
          <w:tcPr>
            <w:tcW w:w="1145" w:type="dxa"/>
            <w:gridSpan w:val="3"/>
            <w:tcBorders>
              <w:left w:val="single" w:color="auto" w:sz="4" w:space="0"/>
              <w:bottom w:val="single" w:color="auto" w:sz="4" w:space="0"/>
              <w:right w:val="single" w:color="auto" w:sz="4" w:space="0"/>
            </w:tcBorders>
            <w:noWrap w:val="0"/>
            <w:vAlign w:val="center"/>
          </w:tcPr>
          <w:p w14:paraId="7B307981">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其他</w:t>
            </w:r>
          </w:p>
        </w:tc>
      </w:tr>
      <w:tr w14:paraId="27C4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844" w:type="dxa"/>
            <w:vMerge w:val="continue"/>
            <w:tcBorders>
              <w:left w:val="single" w:color="auto" w:sz="4" w:space="0"/>
              <w:right w:val="single" w:color="auto" w:sz="4" w:space="0"/>
            </w:tcBorders>
            <w:noWrap w:val="0"/>
            <w:vAlign w:val="center"/>
          </w:tcPr>
          <w:p w14:paraId="4A2079CF">
            <w:pPr>
              <w:spacing w:line="400" w:lineRule="exact"/>
              <w:jc w:val="center"/>
              <w:rPr>
                <w:rFonts w:hint="eastAsia" w:ascii="仿宋_GB2312" w:hAnsi="Times New Roman" w:eastAsia="仿宋_GB2312" w:cs="Times New Roman"/>
                <w:sz w:val="32"/>
                <w:szCs w:val="24"/>
              </w:rPr>
            </w:pPr>
          </w:p>
        </w:tc>
        <w:tc>
          <w:tcPr>
            <w:tcW w:w="1684" w:type="dxa"/>
            <w:gridSpan w:val="4"/>
            <w:tcBorders>
              <w:top w:val="single" w:color="auto" w:sz="4" w:space="0"/>
              <w:left w:val="single" w:color="auto" w:sz="4" w:space="0"/>
              <w:bottom w:val="single" w:color="auto" w:sz="4" w:space="0"/>
              <w:right w:val="single" w:color="auto" w:sz="4" w:space="0"/>
            </w:tcBorders>
            <w:noWrap w:val="0"/>
            <w:vAlign w:val="center"/>
          </w:tcPr>
          <w:p w14:paraId="715D0BD9">
            <w:pPr>
              <w:spacing w:line="400" w:lineRule="exact"/>
              <w:rPr>
                <w:rFonts w:hint="eastAsia" w:ascii="仿宋_GB2312" w:hAnsi="Times New Roman" w:eastAsia="仿宋_GB2312" w:cs="Times New Roman"/>
                <w:sz w:val="24"/>
                <w:szCs w:val="24"/>
              </w:rPr>
            </w:pPr>
          </w:p>
        </w:tc>
        <w:tc>
          <w:tcPr>
            <w:tcW w:w="1980" w:type="dxa"/>
            <w:gridSpan w:val="9"/>
            <w:tcBorders>
              <w:top w:val="single" w:color="auto" w:sz="4" w:space="0"/>
              <w:left w:val="single" w:color="auto" w:sz="4" w:space="0"/>
              <w:bottom w:val="single" w:color="auto" w:sz="4" w:space="0"/>
              <w:right w:val="single" w:color="auto" w:sz="4" w:space="0"/>
            </w:tcBorders>
            <w:noWrap w:val="0"/>
            <w:vAlign w:val="center"/>
          </w:tcPr>
          <w:p w14:paraId="7FD22FA2">
            <w:pPr>
              <w:spacing w:line="400" w:lineRule="exact"/>
              <w:rPr>
                <w:rFonts w:hint="eastAsia" w:ascii="仿宋_GB2312" w:hAnsi="Times New Roman" w:eastAsia="仿宋_GB2312" w:cs="Times New Roman"/>
                <w:sz w:val="24"/>
                <w:szCs w:val="24"/>
              </w:rPr>
            </w:pPr>
          </w:p>
        </w:tc>
        <w:tc>
          <w:tcPr>
            <w:tcW w:w="2195" w:type="dxa"/>
            <w:gridSpan w:val="10"/>
            <w:tcBorders>
              <w:top w:val="single" w:color="auto" w:sz="4" w:space="0"/>
              <w:left w:val="single" w:color="auto" w:sz="4" w:space="0"/>
              <w:bottom w:val="single" w:color="auto" w:sz="4" w:space="0"/>
              <w:right w:val="single" w:color="auto" w:sz="4" w:space="0"/>
            </w:tcBorders>
            <w:noWrap w:val="0"/>
            <w:vAlign w:val="center"/>
          </w:tcPr>
          <w:p w14:paraId="49BA8236">
            <w:pPr>
              <w:spacing w:line="400" w:lineRule="exact"/>
              <w:rPr>
                <w:rFonts w:hint="eastAsia" w:ascii="仿宋_GB2312" w:hAnsi="Times New Roman" w:eastAsia="仿宋_GB2312" w:cs="Times New Roman"/>
                <w:sz w:val="24"/>
                <w:szCs w:val="24"/>
              </w:rPr>
            </w:pPr>
          </w:p>
        </w:tc>
        <w:tc>
          <w:tcPr>
            <w:tcW w:w="1145" w:type="dxa"/>
            <w:gridSpan w:val="3"/>
            <w:tcBorders>
              <w:top w:val="single" w:color="auto" w:sz="4" w:space="0"/>
              <w:left w:val="single" w:color="auto" w:sz="4" w:space="0"/>
              <w:bottom w:val="single" w:color="auto" w:sz="4" w:space="0"/>
              <w:right w:val="single" w:color="auto" w:sz="4" w:space="0"/>
            </w:tcBorders>
            <w:noWrap w:val="0"/>
            <w:vAlign w:val="center"/>
          </w:tcPr>
          <w:p w14:paraId="4A9E0661">
            <w:pPr>
              <w:spacing w:line="400" w:lineRule="exact"/>
              <w:rPr>
                <w:rFonts w:hint="eastAsia" w:ascii="仿宋_GB2312" w:hAnsi="Times New Roman" w:eastAsia="仿宋_GB2312" w:cs="Times New Roman"/>
                <w:sz w:val="24"/>
                <w:szCs w:val="24"/>
              </w:rPr>
            </w:pPr>
          </w:p>
        </w:tc>
      </w:tr>
      <w:tr w14:paraId="6961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844" w:type="dxa"/>
            <w:vMerge w:val="restart"/>
            <w:tcBorders>
              <w:left w:val="single" w:color="auto" w:sz="4" w:space="0"/>
              <w:right w:val="single" w:color="auto" w:sz="4" w:space="0"/>
            </w:tcBorders>
            <w:noWrap w:val="0"/>
            <w:vAlign w:val="center"/>
          </w:tcPr>
          <w:p w14:paraId="19D24DA4">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承担及协作单位</w:t>
            </w:r>
          </w:p>
        </w:tc>
        <w:tc>
          <w:tcPr>
            <w:tcW w:w="569" w:type="dxa"/>
            <w:tcBorders>
              <w:top w:val="single" w:color="auto" w:sz="4" w:space="0"/>
              <w:left w:val="single" w:color="auto" w:sz="4" w:space="0"/>
              <w:bottom w:val="single" w:color="auto" w:sz="4" w:space="0"/>
              <w:right w:val="single" w:color="auto" w:sz="4" w:space="0"/>
            </w:tcBorders>
            <w:noWrap w:val="0"/>
            <w:vAlign w:val="center"/>
          </w:tcPr>
          <w:p w14:paraId="2308BEDE">
            <w:pPr>
              <w:spacing w:line="400" w:lineRule="exact"/>
              <w:jc w:val="center"/>
              <w:rPr>
                <w:rFonts w:hint="eastAsia" w:ascii="仿宋_GB2312" w:hAnsi="Times New Roman" w:eastAsia="仿宋_GB2312" w:cs="Times New Roman"/>
                <w:spacing w:val="-30"/>
                <w:w w:val="95"/>
                <w:sz w:val="24"/>
                <w:szCs w:val="24"/>
              </w:rPr>
            </w:pPr>
            <w:r>
              <w:rPr>
                <w:rFonts w:hint="eastAsia" w:ascii="仿宋_GB2312" w:hAnsi="Times New Roman" w:eastAsia="仿宋_GB2312" w:cs="Times New Roman"/>
                <w:spacing w:val="-30"/>
                <w:w w:val="95"/>
                <w:sz w:val="24"/>
                <w:szCs w:val="24"/>
              </w:rPr>
              <w:t>总数</w:t>
            </w: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14:paraId="47CC835C">
            <w:pPr>
              <w:pStyle w:val="13"/>
              <w:rPr>
                <w:rFonts w:hint="eastAsia" w:hAnsi="Times New Roman" w:cs="Times New Roman"/>
                <w:w w:val="95"/>
              </w:rPr>
            </w:pPr>
            <w:r>
              <w:rPr>
                <w:rFonts w:hint="eastAsia" w:hAnsi="Times New Roman" w:cs="Times New Roman"/>
                <w:w w:val="95"/>
              </w:rPr>
              <w:t>研究院所</w:t>
            </w:r>
          </w:p>
        </w:tc>
        <w:tc>
          <w:tcPr>
            <w:tcW w:w="630" w:type="dxa"/>
            <w:gridSpan w:val="2"/>
            <w:tcBorders>
              <w:top w:val="single" w:color="auto" w:sz="4" w:space="0"/>
              <w:left w:val="single" w:color="auto" w:sz="4" w:space="0"/>
              <w:bottom w:val="single" w:color="auto" w:sz="4" w:space="0"/>
              <w:right w:val="single" w:color="auto" w:sz="4" w:space="0"/>
            </w:tcBorders>
            <w:noWrap w:val="0"/>
            <w:vAlign w:val="center"/>
          </w:tcPr>
          <w:p w14:paraId="15F68C01">
            <w:pPr>
              <w:spacing w:line="400" w:lineRule="exact"/>
              <w:jc w:val="center"/>
              <w:rPr>
                <w:rFonts w:hint="eastAsia" w:ascii="仿宋_GB2312" w:hAnsi="Times New Roman" w:eastAsia="仿宋_GB2312" w:cs="Times New Roman"/>
                <w:spacing w:val="-30"/>
                <w:w w:val="95"/>
                <w:sz w:val="24"/>
                <w:szCs w:val="24"/>
              </w:rPr>
            </w:pPr>
            <w:r>
              <w:rPr>
                <w:rFonts w:hint="eastAsia" w:ascii="仿宋_GB2312" w:hAnsi="Times New Roman" w:eastAsia="仿宋_GB2312" w:cs="Times New Roman"/>
                <w:spacing w:val="-30"/>
                <w:w w:val="95"/>
                <w:sz w:val="24"/>
                <w:szCs w:val="24"/>
              </w:rPr>
              <w:t>学校</w:t>
            </w: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14:paraId="5AB47E22">
            <w:pPr>
              <w:spacing w:line="400" w:lineRule="exact"/>
              <w:jc w:val="center"/>
              <w:rPr>
                <w:rFonts w:hint="eastAsia" w:ascii="仿宋_GB2312" w:hAnsi="Times New Roman" w:eastAsia="仿宋_GB2312" w:cs="Times New Roman"/>
                <w:spacing w:val="-30"/>
                <w:w w:val="95"/>
                <w:sz w:val="24"/>
                <w:szCs w:val="24"/>
              </w:rPr>
            </w:pPr>
            <w:r>
              <w:rPr>
                <w:rFonts w:hint="eastAsia" w:ascii="仿宋_GB2312" w:hAnsi="Times New Roman" w:eastAsia="仿宋_GB2312" w:cs="Times New Roman"/>
                <w:spacing w:val="-30"/>
                <w:w w:val="95"/>
                <w:sz w:val="24"/>
                <w:szCs w:val="24"/>
              </w:rPr>
              <w:t>社会团体</w:t>
            </w:r>
          </w:p>
        </w:tc>
        <w:tc>
          <w:tcPr>
            <w:tcW w:w="948" w:type="dxa"/>
            <w:gridSpan w:val="5"/>
            <w:tcBorders>
              <w:top w:val="single" w:color="auto" w:sz="4" w:space="0"/>
              <w:left w:val="single" w:color="auto" w:sz="4" w:space="0"/>
              <w:bottom w:val="single" w:color="auto" w:sz="4" w:space="0"/>
              <w:right w:val="single" w:color="auto" w:sz="4" w:space="0"/>
            </w:tcBorders>
            <w:noWrap w:val="0"/>
            <w:vAlign w:val="center"/>
          </w:tcPr>
          <w:p w14:paraId="78B0C4B8">
            <w:pPr>
              <w:spacing w:line="400" w:lineRule="exact"/>
              <w:jc w:val="center"/>
              <w:rPr>
                <w:rFonts w:hint="eastAsia" w:ascii="仿宋_GB2312" w:hAnsi="Times New Roman" w:eastAsia="仿宋_GB2312" w:cs="Times New Roman"/>
                <w:spacing w:val="-30"/>
                <w:w w:val="95"/>
                <w:sz w:val="24"/>
                <w:szCs w:val="24"/>
              </w:rPr>
            </w:pPr>
            <w:r>
              <w:rPr>
                <w:rFonts w:hint="eastAsia" w:ascii="仿宋_GB2312" w:hAnsi="Times New Roman" w:eastAsia="仿宋_GB2312" w:cs="Times New Roman"/>
                <w:spacing w:val="-30"/>
                <w:w w:val="95"/>
                <w:sz w:val="24"/>
                <w:szCs w:val="24"/>
              </w:rPr>
              <w:t>事业单位</w:t>
            </w: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14:paraId="65A91815">
            <w:pPr>
              <w:pStyle w:val="13"/>
              <w:rPr>
                <w:rFonts w:hint="eastAsia" w:hAnsi="Times New Roman" w:cs="Times New Roman"/>
                <w:w w:val="95"/>
              </w:rPr>
            </w:pPr>
            <w:r>
              <w:rPr>
                <w:rFonts w:hint="eastAsia" w:hAnsi="Times New Roman" w:cs="Times New Roman"/>
                <w:w w:val="95"/>
              </w:rPr>
              <w:t>国有企业</w:t>
            </w:r>
          </w:p>
        </w:tc>
        <w:tc>
          <w:tcPr>
            <w:tcW w:w="942" w:type="dxa"/>
            <w:gridSpan w:val="5"/>
            <w:tcBorders>
              <w:top w:val="single" w:color="auto" w:sz="4" w:space="0"/>
              <w:left w:val="single" w:color="auto" w:sz="4" w:space="0"/>
              <w:bottom w:val="single" w:color="auto" w:sz="4" w:space="0"/>
              <w:right w:val="single" w:color="auto" w:sz="4" w:space="0"/>
            </w:tcBorders>
            <w:noWrap w:val="0"/>
            <w:vAlign w:val="center"/>
          </w:tcPr>
          <w:p w14:paraId="3196CED1">
            <w:pPr>
              <w:spacing w:line="400" w:lineRule="exact"/>
              <w:jc w:val="center"/>
              <w:rPr>
                <w:rFonts w:hint="eastAsia" w:ascii="仿宋_GB2312" w:hAnsi="Times New Roman" w:eastAsia="仿宋_GB2312" w:cs="Times New Roman"/>
                <w:spacing w:val="-30"/>
                <w:w w:val="95"/>
                <w:sz w:val="24"/>
                <w:szCs w:val="24"/>
              </w:rPr>
            </w:pPr>
            <w:r>
              <w:rPr>
                <w:rFonts w:hint="eastAsia" w:ascii="仿宋_GB2312" w:hAnsi="Times New Roman" w:eastAsia="仿宋_GB2312" w:cs="Times New Roman"/>
                <w:spacing w:val="-30"/>
                <w:w w:val="95"/>
                <w:sz w:val="24"/>
                <w:szCs w:val="24"/>
              </w:rPr>
              <w:t>民营企业</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ADC7C46">
            <w:pPr>
              <w:spacing w:line="400" w:lineRule="exact"/>
              <w:jc w:val="center"/>
              <w:rPr>
                <w:rFonts w:hint="eastAsia" w:ascii="仿宋_GB2312" w:hAnsi="Times New Roman" w:eastAsia="仿宋_GB2312" w:cs="Times New Roman"/>
                <w:spacing w:val="-30"/>
                <w:w w:val="95"/>
                <w:sz w:val="24"/>
                <w:szCs w:val="24"/>
              </w:rPr>
            </w:pPr>
            <w:r>
              <w:rPr>
                <w:rFonts w:hint="eastAsia" w:ascii="仿宋_GB2312" w:hAnsi="Times New Roman" w:eastAsia="仿宋_GB2312" w:cs="Times New Roman"/>
                <w:spacing w:val="-30"/>
                <w:w w:val="95"/>
                <w:sz w:val="24"/>
                <w:szCs w:val="24"/>
              </w:rPr>
              <w:t>其他</w:t>
            </w:r>
          </w:p>
        </w:tc>
      </w:tr>
      <w:tr w14:paraId="5403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844" w:type="dxa"/>
            <w:vMerge w:val="continue"/>
            <w:tcBorders>
              <w:left w:val="single" w:color="auto" w:sz="4" w:space="0"/>
              <w:right w:val="single" w:color="auto" w:sz="4" w:space="0"/>
            </w:tcBorders>
            <w:noWrap w:val="0"/>
            <w:vAlign w:val="center"/>
          </w:tcPr>
          <w:p w14:paraId="4EDBEC4C">
            <w:pPr>
              <w:spacing w:line="400" w:lineRule="exact"/>
              <w:jc w:val="center"/>
              <w:rPr>
                <w:rFonts w:hint="eastAsia" w:ascii="仿宋_GB2312" w:hAnsi="Times New Roman" w:eastAsia="仿宋_GB2312" w:cs="Times New Roman"/>
                <w:sz w:val="32"/>
                <w:szCs w:val="24"/>
              </w:rPr>
            </w:pPr>
          </w:p>
        </w:tc>
        <w:tc>
          <w:tcPr>
            <w:tcW w:w="569" w:type="dxa"/>
            <w:tcBorders>
              <w:top w:val="single" w:color="auto" w:sz="4" w:space="0"/>
              <w:left w:val="single" w:color="auto" w:sz="4" w:space="0"/>
              <w:bottom w:val="single" w:color="auto" w:sz="4" w:space="0"/>
              <w:right w:val="single" w:color="auto" w:sz="4" w:space="0"/>
            </w:tcBorders>
            <w:noWrap w:val="0"/>
            <w:vAlign w:val="center"/>
          </w:tcPr>
          <w:p w14:paraId="28D9F10C">
            <w:pPr>
              <w:spacing w:line="400" w:lineRule="exact"/>
              <w:jc w:val="center"/>
              <w:rPr>
                <w:rFonts w:hint="eastAsia" w:ascii="仿宋_GB2312" w:hAnsi="Times New Roman" w:eastAsia="仿宋_GB2312" w:cs="Times New Roman"/>
                <w:sz w:val="24"/>
                <w:szCs w:val="24"/>
              </w:rPr>
            </w:pPr>
          </w:p>
        </w:tc>
        <w:tc>
          <w:tcPr>
            <w:tcW w:w="1155" w:type="dxa"/>
            <w:gridSpan w:val="4"/>
            <w:tcBorders>
              <w:top w:val="single" w:color="auto" w:sz="4" w:space="0"/>
              <w:left w:val="single" w:color="auto" w:sz="4" w:space="0"/>
              <w:bottom w:val="single" w:color="auto" w:sz="4" w:space="0"/>
              <w:right w:val="single" w:color="auto" w:sz="4" w:space="0"/>
            </w:tcBorders>
            <w:noWrap w:val="0"/>
            <w:vAlign w:val="center"/>
          </w:tcPr>
          <w:p w14:paraId="7225BE90">
            <w:pPr>
              <w:pStyle w:val="14"/>
              <w:rPr>
                <w:rFonts w:hint="eastAsia" w:cs="Times New Roman"/>
                <w:sz w:val="24"/>
                <w:szCs w:val="24"/>
              </w:rPr>
            </w:pPr>
          </w:p>
        </w:tc>
        <w:tc>
          <w:tcPr>
            <w:tcW w:w="630" w:type="dxa"/>
            <w:gridSpan w:val="2"/>
            <w:tcBorders>
              <w:top w:val="single" w:color="auto" w:sz="4" w:space="0"/>
              <w:left w:val="single" w:color="auto" w:sz="4" w:space="0"/>
              <w:bottom w:val="single" w:color="auto" w:sz="4" w:space="0"/>
              <w:right w:val="single" w:color="auto" w:sz="4" w:space="0"/>
            </w:tcBorders>
            <w:noWrap w:val="0"/>
            <w:vAlign w:val="center"/>
          </w:tcPr>
          <w:p w14:paraId="21984ACC">
            <w:pPr>
              <w:spacing w:line="400" w:lineRule="exact"/>
              <w:rPr>
                <w:rFonts w:hint="eastAsia" w:ascii="仿宋_GB2312" w:hAnsi="Times New Roman" w:eastAsia="仿宋_GB2312" w:cs="Times New Roman"/>
                <w:sz w:val="24"/>
                <w:szCs w:val="24"/>
              </w:rPr>
            </w:pPr>
          </w:p>
        </w:tc>
        <w:tc>
          <w:tcPr>
            <w:tcW w:w="945" w:type="dxa"/>
            <w:gridSpan w:val="3"/>
            <w:tcBorders>
              <w:top w:val="single" w:color="auto" w:sz="4" w:space="0"/>
              <w:left w:val="single" w:color="auto" w:sz="4" w:space="0"/>
              <w:bottom w:val="single" w:color="auto" w:sz="4" w:space="0"/>
              <w:right w:val="single" w:color="auto" w:sz="4" w:space="0"/>
            </w:tcBorders>
            <w:noWrap w:val="0"/>
            <w:vAlign w:val="center"/>
          </w:tcPr>
          <w:p w14:paraId="74E1A7F1">
            <w:pPr>
              <w:pStyle w:val="13"/>
              <w:rPr>
                <w:rFonts w:hint="eastAsia" w:hAnsi="Times New Roman" w:cs="Times New Roman"/>
              </w:rPr>
            </w:pPr>
          </w:p>
        </w:tc>
        <w:tc>
          <w:tcPr>
            <w:tcW w:w="948" w:type="dxa"/>
            <w:gridSpan w:val="5"/>
            <w:tcBorders>
              <w:top w:val="single" w:color="auto" w:sz="4" w:space="0"/>
              <w:left w:val="single" w:color="auto" w:sz="4" w:space="0"/>
              <w:bottom w:val="single" w:color="auto" w:sz="4" w:space="0"/>
              <w:right w:val="single" w:color="auto" w:sz="4" w:space="0"/>
            </w:tcBorders>
            <w:noWrap w:val="0"/>
            <w:vAlign w:val="center"/>
          </w:tcPr>
          <w:p w14:paraId="50559B66">
            <w:pPr>
              <w:pStyle w:val="13"/>
              <w:rPr>
                <w:rFonts w:hint="eastAsia" w:hAnsi="Times New Roman" w:cs="Times New Roman"/>
              </w:rPr>
            </w:pPr>
          </w:p>
        </w:tc>
        <w:tc>
          <w:tcPr>
            <w:tcW w:w="1155" w:type="dxa"/>
            <w:gridSpan w:val="5"/>
            <w:tcBorders>
              <w:top w:val="single" w:color="auto" w:sz="4" w:space="0"/>
              <w:left w:val="single" w:color="auto" w:sz="4" w:space="0"/>
              <w:bottom w:val="single" w:color="auto" w:sz="4" w:space="0"/>
              <w:right w:val="single" w:color="auto" w:sz="4" w:space="0"/>
            </w:tcBorders>
            <w:noWrap w:val="0"/>
            <w:vAlign w:val="center"/>
          </w:tcPr>
          <w:p w14:paraId="0C51F7D3">
            <w:pPr>
              <w:pStyle w:val="13"/>
              <w:rPr>
                <w:rFonts w:hint="eastAsia" w:hAnsi="Times New Roman" w:cs="Times New Roman"/>
              </w:rPr>
            </w:pPr>
          </w:p>
        </w:tc>
        <w:tc>
          <w:tcPr>
            <w:tcW w:w="942" w:type="dxa"/>
            <w:gridSpan w:val="5"/>
            <w:tcBorders>
              <w:top w:val="single" w:color="auto" w:sz="4" w:space="0"/>
              <w:left w:val="single" w:color="auto" w:sz="4" w:space="0"/>
              <w:bottom w:val="single" w:color="auto" w:sz="4" w:space="0"/>
              <w:right w:val="single" w:color="auto" w:sz="4" w:space="0"/>
            </w:tcBorders>
            <w:noWrap w:val="0"/>
            <w:vAlign w:val="center"/>
          </w:tcPr>
          <w:p w14:paraId="00E63B60">
            <w:pPr>
              <w:spacing w:line="400" w:lineRule="exact"/>
              <w:jc w:val="center"/>
              <w:rPr>
                <w:rFonts w:hint="eastAsia" w:ascii="仿宋_GB2312" w:hAnsi="Times New Roman" w:eastAsia="仿宋_GB2312" w:cs="Times New Roman"/>
                <w:sz w:val="24"/>
                <w:szCs w:val="24"/>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43E15365">
            <w:pPr>
              <w:spacing w:line="400" w:lineRule="exact"/>
              <w:jc w:val="center"/>
              <w:rPr>
                <w:rFonts w:hint="eastAsia" w:ascii="仿宋_GB2312" w:hAnsi="Times New Roman" w:eastAsia="仿宋_GB2312" w:cs="Times New Roman"/>
                <w:sz w:val="24"/>
                <w:szCs w:val="24"/>
              </w:rPr>
            </w:pPr>
          </w:p>
        </w:tc>
      </w:tr>
      <w:tr w14:paraId="5012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844" w:type="dxa"/>
            <w:vMerge w:val="restart"/>
            <w:tcBorders>
              <w:left w:val="single" w:color="auto" w:sz="4" w:space="0"/>
              <w:right w:val="single" w:color="auto" w:sz="4" w:space="0"/>
            </w:tcBorders>
            <w:noWrap w:val="0"/>
            <w:vAlign w:val="center"/>
          </w:tcPr>
          <w:p w14:paraId="0D993621">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预期研究结果体现形式</w:t>
            </w:r>
          </w:p>
        </w:tc>
        <w:tc>
          <w:tcPr>
            <w:tcW w:w="7004" w:type="dxa"/>
            <w:gridSpan w:val="26"/>
            <w:tcBorders>
              <w:top w:val="single" w:color="auto" w:sz="4" w:space="0"/>
              <w:left w:val="single" w:color="auto" w:sz="4" w:space="0"/>
              <w:bottom w:val="single" w:color="auto" w:sz="4" w:space="0"/>
              <w:right w:val="single" w:color="auto" w:sz="4" w:space="0"/>
            </w:tcBorders>
            <w:noWrap w:val="0"/>
            <w:vAlign w:val="center"/>
          </w:tcPr>
          <w:p w14:paraId="202FC249">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□论文 □著作 □软件 □标准 □其他（请注明）：</w:t>
            </w:r>
          </w:p>
        </w:tc>
      </w:tr>
      <w:tr w14:paraId="0F5FE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 w:hRule="atLeast"/>
        </w:trPr>
        <w:tc>
          <w:tcPr>
            <w:tcW w:w="1844" w:type="dxa"/>
            <w:vMerge w:val="continue"/>
            <w:tcBorders>
              <w:left w:val="single" w:color="auto" w:sz="4" w:space="0"/>
              <w:right w:val="single" w:color="auto" w:sz="4" w:space="0"/>
            </w:tcBorders>
            <w:noWrap w:val="0"/>
            <w:vAlign w:val="center"/>
          </w:tcPr>
          <w:p w14:paraId="69910A31">
            <w:pPr>
              <w:spacing w:line="400" w:lineRule="exact"/>
              <w:jc w:val="center"/>
              <w:rPr>
                <w:rFonts w:hint="eastAsia" w:ascii="仿宋_GB2312" w:hAnsi="Times New Roman" w:eastAsia="仿宋_GB2312" w:cs="Times New Roman"/>
                <w:sz w:val="32"/>
                <w:szCs w:val="24"/>
              </w:rPr>
            </w:pPr>
          </w:p>
        </w:tc>
        <w:tc>
          <w:tcPr>
            <w:tcW w:w="7004" w:type="dxa"/>
            <w:gridSpan w:val="26"/>
            <w:tcBorders>
              <w:top w:val="single" w:color="auto" w:sz="4" w:space="0"/>
              <w:left w:val="single" w:color="auto" w:sz="4" w:space="0"/>
              <w:bottom w:val="single" w:color="auto" w:sz="4" w:space="0"/>
              <w:right w:val="single" w:color="auto" w:sz="4" w:space="0"/>
            </w:tcBorders>
            <w:noWrap w:val="0"/>
            <w:vAlign w:val="top"/>
          </w:tcPr>
          <w:p w14:paraId="54BDB633">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□新方法  □新方案  □新诊疗设备  □新药前期研究  □新药  □新制药技术  □新药材技术  □其他（请注明）：</w:t>
            </w:r>
          </w:p>
        </w:tc>
      </w:tr>
      <w:tr w14:paraId="00A83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844" w:type="dxa"/>
            <w:tcBorders>
              <w:left w:val="single" w:color="auto" w:sz="4" w:space="0"/>
              <w:right w:val="single" w:color="auto" w:sz="4" w:space="0"/>
            </w:tcBorders>
            <w:noWrap w:val="0"/>
            <w:vAlign w:val="center"/>
          </w:tcPr>
          <w:p w14:paraId="0AD40666">
            <w:pPr>
              <w:spacing w:line="400" w:lineRule="exact"/>
              <w:jc w:val="center"/>
              <w:rPr>
                <w:rFonts w:hint="eastAsia" w:ascii="仿宋_GB2312" w:hAnsi="Times New Roman" w:eastAsia="仿宋_GB2312" w:cs="Times New Roman"/>
                <w:sz w:val="32"/>
                <w:szCs w:val="24"/>
              </w:rPr>
            </w:pPr>
            <w:r>
              <w:rPr>
                <w:rFonts w:hint="eastAsia" w:ascii="仿宋_GB2312" w:hAnsi="Times New Roman" w:eastAsia="仿宋_GB2312" w:cs="Times New Roman"/>
                <w:sz w:val="32"/>
                <w:szCs w:val="24"/>
              </w:rPr>
              <w:t>计划周期</w:t>
            </w:r>
          </w:p>
        </w:tc>
        <w:tc>
          <w:tcPr>
            <w:tcW w:w="7004" w:type="dxa"/>
            <w:gridSpan w:val="26"/>
            <w:tcBorders>
              <w:top w:val="single" w:color="auto" w:sz="4" w:space="0"/>
              <w:left w:val="single" w:color="auto" w:sz="4" w:space="0"/>
              <w:bottom w:val="single" w:color="auto" w:sz="4" w:space="0"/>
              <w:right w:val="single" w:color="auto" w:sz="4" w:space="0"/>
            </w:tcBorders>
            <w:noWrap w:val="0"/>
            <w:vAlign w:val="center"/>
          </w:tcPr>
          <w:p w14:paraId="52A32F3F">
            <w:pPr>
              <w:pStyle w:val="13"/>
              <w:ind w:firstLine="720" w:firstLineChars="300"/>
              <w:rPr>
                <w:rFonts w:hint="eastAsia" w:hAnsi="Times New Roman" w:cs="Times New Roman"/>
              </w:rPr>
            </w:pPr>
            <w:r>
              <w:rPr>
                <w:rFonts w:hint="eastAsia" w:hAnsi="Times New Roman" w:cs="Times New Roman"/>
              </w:rPr>
              <w:t>年   月       至         年    月</w:t>
            </w:r>
          </w:p>
        </w:tc>
      </w:tr>
      <w:tr w14:paraId="1982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844" w:type="dxa"/>
            <w:vMerge w:val="restart"/>
            <w:tcBorders>
              <w:top w:val="single" w:color="auto" w:sz="4" w:space="0"/>
              <w:left w:val="single" w:color="auto" w:sz="4" w:space="0"/>
              <w:right w:val="single" w:color="auto" w:sz="4" w:space="0"/>
            </w:tcBorders>
            <w:noWrap w:val="0"/>
            <w:vAlign w:val="center"/>
          </w:tcPr>
          <w:p w14:paraId="7DA93F2B">
            <w:pPr>
              <w:spacing w:line="400" w:lineRule="exact"/>
              <w:rPr>
                <w:rFonts w:hint="eastAsia" w:ascii="仿宋_GB2312" w:hAnsi="Times New Roman" w:eastAsia="仿宋_GB2312" w:cs="Times New Roman"/>
                <w:color w:val="000000"/>
                <w:sz w:val="32"/>
                <w:szCs w:val="24"/>
              </w:rPr>
            </w:pPr>
            <w:r>
              <w:rPr>
                <w:rFonts w:hint="eastAsia" w:ascii="仿宋_GB2312" w:hAnsi="Times New Roman" w:eastAsia="仿宋_GB2312" w:cs="Times New Roman"/>
                <w:color w:val="000000"/>
                <w:sz w:val="32"/>
                <w:szCs w:val="24"/>
              </w:rPr>
              <w:t>研究总经费</w:t>
            </w:r>
          </w:p>
        </w:tc>
        <w:tc>
          <w:tcPr>
            <w:tcW w:w="2510" w:type="dxa"/>
            <w:gridSpan w:val="8"/>
            <w:vMerge w:val="restart"/>
            <w:tcBorders>
              <w:top w:val="single" w:color="auto" w:sz="4" w:space="0"/>
              <w:left w:val="single" w:color="auto" w:sz="4" w:space="0"/>
              <w:right w:val="single" w:color="auto" w:sz="4" w:space="0"/>
            </w:tcBorders>
            <w:noWrap w:val="0"/>
            <w:vAlign w:val="center"/>
          </w:tcPr>
          <w:p w14:paraId="4B0440E0">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（万元）</w:t>
            </w:r>
          </w:p>
        </w:tc>
        <w:tc>
          <w:tcPr>
            <w:tcW w:w="1991" w:type="dxa"/>
            <w:gridSpan w:val="10"/>
            <w:tcBorders>
              <w:top w:val="single" w:color="auto" w:sz="4" w:space="0"/>
              <w:left w:val="single" w:color="auto" w:sz="4" w:space="0"/>
              <w:bottom w:val="single" w:color="auto" w:sz="4" w:space="0"/>
              <w:right w:val="single" w:color="auto" w:sz="4" w:space="0"/>
            </w:tcBorders>
            <w:noWrap w:val="0"/>
            <w:vAlign w:val="center"/>
          </w:tcPr>
          <w:p w14:paraId="30E3F441">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申请资助经费</w:t>
            </w:r>
          </w:p>
        </w:tc>
        <w:tc>
          <w:tcPr>
            <w:tcW w:w="2503" w:type="dxa"/>
            <w:gridSpan w:val="8"/>
            <w:tcBorders>
              <w:top w:val="single" w:color="auto" w:sz="4" w:space="0"/>
              <w:left w:val="single" w:color="auto" w:sz="4" w:space="0"/>
              <w:bottom w:val="single" w:color="auto" w:sz="4" w:space="0"/>
              <w:right w:val="single" w:color="auto" w:sz="4" w:space="0"/>
            </w:tcBorders>
            <w:noWrap w:val="0"/>
            <w:vAlign w:val="center"/>
          </w:tcPr>
          <w:p w14:paraId="7344322D">
            <w:pPr>
              <w:pStyle w:val="13"/>
              <w:rPr>
                <w:rFonts w:hint="eastAsia" w:hAnsi="Times New Roman" w:cs="Times New Roman"/>
              </w:rPr>
            </w:pPr>
            <w:r>
              <w:rPr>
                <w:rFonts w:hint="eastAsia" w:hAnsi="Times New Roman" w:cs="Times New Roman"/>
              </w:rPr>
              <w:t xml:space="preserve">         （万元）</w:t>
            </w:r>
          </w:p>
        </w:tc>
      </w:tr>
      <w:tr w14:paraId="2F53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844" w:type="dxa"/>
            <w:vMerge w:val="continue"/>
            <w:tcBorders>
              <w:left w:val="single" w:color="auto" w:sz="4" w:space="0"/>
              <w:bottom w:val="single" w:color="auto" w:sz="4" w:space="0"/>
              <w:right w:val="single" w:color="auto" w:sz="4" w:space="0"/>
            </w:tcBorders>
            <w:noWrap w:val="0"/>
            <w:vAlign w:val="center"/>
          </w:tcPr>
          <w:p w14:paraId="3E136EE2">
            <w:pPr>
              <w:spacing w:line="400" w:lineRule="exact"/>
              <w:rPr>
                <w:rFonts w:hint="eastAsia" w:ascii="仿宋_GB2312" w:hAnsi="Times New Roman" w:eastAsia="仿宋_GB2312" w:cs="Times New Roman"/>
                <w:color w:val="000000"/>
                <w:sz w:val="32"/>
                <w:szCs w:val="24"/>
              </w:rPr>
            </w:pPr>
          </w:p>
        </w:tc>
        <w:tc>
          <w:tcPr>
            <w:tcW w:w="2510" w:type="dxa"/>
            <w:gridSpan w:val="8"/>
            <w:vMerge w:val="continue"/>
            <w:tcBorders>
              <w:left w:val="single" w:color="auto" w:sz="4" w:space="0"/>
              <w:bottom w:val="single" w:color="auto" w:sz="4" w:space="0"/>
              <w:right w:val="single" w:color="auto" w:sz="4" w:space="0"/>
            </w:tcBorders>
            <w:noWrap w:val="0"/>
            <w:vAlign w:val="center"/>
          </w:tcPr>
          <w:p w14:paraId="476D3AFF">
            <w:pPr>
              <w:spacing w:line="400" w:lineRule="exact"/>
              <w:jc w:val="center"/>
              <w:rPr>
                <w:rFonts w:hint="eastAsia" w:ascii="仿宋_GB2312" w:hAnsi="Times New Roman" w:eastAsia="仿宋_GB2312" w:cs="Times New Roman"/>
                <w:sz w:val="24"/>
                <w:szCs w:val="24"/>
              </w:rPr>
            </w:pPr>
          </w:p>
        </w:tc>
        <w:tc>
          <w:tcPr>
            <w:tcW w:w="1991" w:type="dxa"/>
            <w:gridSpan w:val="10"/>
            <w:tcBorders>
              <w:top w:val="single" w:color="auto" w:sz="4" w:space="0"/>
              <w:left w:val="single" w:color="auto" w:sz="4" w:space="0"/>
              <w:bottom w:val="single" w:color="auto" w:sz="4" w:space="0"/>
              <w:right w:val="single" w:color="auto" w:sz="4" w:space="0"/>
            </w:tcBorders>
            <w:noWrap w:val="0"/>
            <w:vAlign w:val="center"/>
          </w:tcPr>
          <w:p w14:paraId="238AF4B8">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单位匹配经费</w:t>
            </w:r>
          </w:p>
        </w:tc>
        <w:tc>
          <w:tcPr>
            <w:tcW w:w="2503" w:type="dxa"/>
            <w:gridSpan w:val="8"/>
            <w:tcBorders>
              <w:top w:val="single" w:color="auto" w:sz="4" w:space="0"/>
              <w:left w:val="single" w:color="auto" w:sz="4" w:space="0"/>
              <w:bottom w:val="single" w:color="auto" w:sz="4" w:space="0"/>
              <w:right w:val="single" w:color="auto" w:sz="4" w:space="0"/>
            </w:tcBorders>
            <w:noWrap w:val="0"/>
            <w:vAlign w:val="center"/>
          </w:tcPr>
          <w:p w14:paraId="6898C729">
            <w:pPr>
              <w:pStyle w:val="13"/>
              <w:rPr>
                <w:rFonts w:hint="eastAsia" w:hAnsi="Times New Roman" w:cs="Times New Roman"/>
              </w:rPr>
            </w:pPr>
            <w:r>
              <w:rPr>
                <w:rFonts w:hint="eastAsia" w:hAnsi="Times New Roman" w:cs="Times New Roman"/>
              </w:rPr>
              <w:t xml:space="preserve">         （万元）</w:t>
            </w:r>
          </w:p>
        </w:tc>
      </w:tr>
    </w:tbl>
    <w:p w14:paraId="039C1EE9">
      <w:pPr>
        <w:pStyle w:val="4"/>
        <w:rPr>
          <w:rFonts w:eastAsia="宋体" w:cs="Times New Roman"/>
          <w:b/>
          <w:sz w:val="24"/>
        </w:rPr>
      </w:pP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26"/>
        <w:gridCol w:w="7920"/>
      </w:tblGrid>
      <w:tr w14:paraId="35F2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5"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14:paraId="3CC63DC4">
            <w:pPr>
              <w:jc w:val="center"/>
              <w:rPr>
                <w:rFonts w:ascii="Times New Roman" w:hAnsi="Times New Roman" w:eastAsia="宋体" w:cs="Times New Roman"/>
                <w:sz w:val="21"/>
                <w:szCs w:val="24"/>
              </w:rPr>
            </w:pPr>
          </w:p>
          <w:p w14:paraId="2AE6C27A">
            <w:pPr>
              <w:jc w:val="center"/>
              <w:rPr>
                <w:rFonts w:ascii="Times New Roman" w:hAnsi="Times New Roman" w:eastAsia="宋体" w:cs="Times New Roman"/>
                <w:sz w:val="21"/>
                <w:szCs w:val="24"/>
              </w:rPr>
            </w:pPr>
          </w:p>
          <w:p w14:paraId="07874711">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研</w:t>
            </w:r>
          </w:p>
          <w:p w14:paraId="2CA7B783">
            <w:pPr>
              <w:widowControl w:val="0"/>
              <w:spacing w:after="120"/>
              <w:jc w:val="both"/>
              <w:rPr>
                <w:rFonts w:ascii="Times New Roman" w:hAnsi="Times New Roman" w:eastAsia="宋体" w:cs="Times New Roman"/>
                <w:kern w:val="2"/>
                <w:sz w:val="21"/>
                <w:szCs w:val="24"/>
                <w:lang w:val="en-US" w:eastAsia="zh-CN" w:bidi="ar-SA"/>
              </w:rPr>
            </w:pPr>
          </w:p>
          <w:p w14:paraId="29CD9397">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究</w:t>
            </w:r>
          </w:p>
          <w:p w14:paraId="357DDC6D">
            <w:pPr>
              <w:widowControl w:val="0"/>
              <w:spacing w:after="120"/>
              <w:jc w:val="both"/>
              <w:rPr>
                <w:rFonts w:ascii="Times New Roman" w:hAnsi="Times New Roman" w:eastAsia="宋体" w:cs="Times New Roman"/>
                <w:kern w:val="2"/>
                <w:sz w:val="21"/>
                <w:szCs w:val="24"/>
                <w:lang w:val="en-US" w:eastAsia="zh-CN" w:bidi="ar-SA"/>
              </w:rPr>
            </w:pPr>
          </w:p>
          <w:p w14:paraId="7BF8505B">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内</w:t>
            </w:r>
          </w:p>
          <w:p w14:paraId="16C1FDBD">
            <w:pPr>
              <w:widowControl w:val="0"/>
              <w:spacing w:after="120"/>
              <w:jc w:val="both"/>
              <w:rPr>
                <w:rFonts w:ascii="Times New Roman" w:hAnsi="Times New Roman" w:eastAsia="宋体" w:cs="Times New Roman"/>
                <w:kern w:val="2"/>
                <w:sz w:val="21"/>
                <w:szCs w:val="24"/>
                <w:lang w:val="en-US" w:eastAsia="zh-CN" w:bidi="ar-SA"/>
              </w:rPr>
            </w:pPr>
          </w:p>
          <w:p w14:paraId="1D36D96C">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容</w:t>
            </w:r>
          </w:p>
          <w:p w14:paraId="6540879A">
            <w:pPr>
              <w:widowControl w:val="0"/>
              <w:spacing w:after="120"/>
              <w:jc w:val="both"/>
              <w:rPr>
                <w:rFonts w:ascii="Times New Roman" w:hAnsi="Times New Roman" w:eastAsia="宋体" w:cs="Times New Roman"/>
                <w:kern w:val="2"/>
                <w:sz w:val="21"/>
                <w:szCs w:val="24"/>
                <w:lang w:val="en-US" w:eastAsia="zh-CN" w:bidi="ar-SA"/>
              </w:rPr>
            </w:pPr>
          </w:p>
          <w:p w14:paraId="03EDC82E">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和</w:t>
            </w:r>
          </w:p>
          <w:p w14:paraId="62EDD5A5">
            <w:pPr>
              <w:widowControl w:val="0"/>
              <w:spacing w:after="120"/>
              <w:jc w:val="both"/>
              <w:rPr>
                <w:rFonts w:ascii="Times New Roman" w:hAnsi="Times New Roman" w:eastAsia="宋体" w:cs="Times New Roman"/>
                <w:kern w:val="2"/>
                <w:sz w:val="21"/>
                <w:szCs w:val="24"/>
                <w:lang w:val="en-US" w:eastAsia="zh-CN" w:bidi="ar-SA"/>
              </w:rPr>
            </w:pPr>
          </w:p>
          <w:p w14:paraId="5C7F2A8A">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预</w:t>
            </w:r>
          </w:p>
          <w:p w14:paraId="2B58B388">
            <w:pPr>
              <w:widowControl w:val="0"/>
              <w:spacing w:after="120"/>
              <w:jc w:val="both"/>
              <w:rPr>
                <w:rFonts w:ascii="Times New Roman" w:hAnsi="Times New Roman" w:eastAsia="宋体" w:cs="Times New Roman"/>
                <w:kern w:val="2"/>
                <w:sz w:val="21"/>
                <w:szCs w:val="24"/>
                <w:lang w:val="en-US" w:eastAsia="zh-CN" w:bidi="ar-SA"/>
              </w:rPr>
            </w:pPr>
          </w:p>
          <w:p w14:paraId="7070C011">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期</w:t>
            </w:r>
          </w:p>
          <w:p w14:paraId="3D9EE5E8">
            <w:pPr>
              <w:widowControl w:val="0"/>
              <w:spacing w:after="120"/>
              <w:jc w:val="both"/>
              <w:rPr>
                <w:rFonts w:ascii="Times New Roman" w:hAnsi="Times New Roman" w:eastAsia="宋体" w:cs="Times New Roman"/>
                <w:kern w:val="2"/>
                <w:sz w:val="21"/>
                <w:szCs w:val="24"/>
                <w:lang w:val="en-US" w:eastAsia="zh-CN" w:bidi="ar-SA"/>
              </w:rPr>
            </w:pPr>
          </w:p>
          <w:p w14:paraId="48C407FF">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成</w:t>
            </w:r>
          </w:p>
          <w:p w14:paraId="03E90497">
            <w:pPr>
              <w:widowControl w:val="0"/>
              <w:spacing w:after="120"/>
              <w:jc w:val="both"/>
              <w:rPr>
                <w:rFonts w:ascii="Times New Roman" w:hAnsi="Times New Roman" w:eastAsia="宋体" w:cs="Times New Roman"/>
                <w:kern w:val="2"/>
                <w:sz w:val="21"/>
                <w:szCs w:val="24"/>
                <w:lang w:val="en-US" w:eastAsia="zh-CN" w:bidi="ar-SA"/>
              </w:rPr>
            </w:pPr>
          </w:p>
          <w:p w14:paraId="0BA89886">
            <w:pPr>
              <w:widowControl w:val="0"/>
              <w:spacing w:after="120"/>
              <w:jc w:val="both"/>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果</w:t>
            </w:r>
          </w:p>
          <w:p w14:paraId="59CCD184">
            <w:pPr>
              <w:jc w:val="center"/>
              <w:rPr>
                <w:rFonts w:ascii="Times New Roman" w:hAnsi="Times New Roman" w:eastAsia="宋体" w:cs="Times New Roman"/>
                <w:b/>
                <w:bCs/>
                <w:sz w:val="21"/>
                <w:szCs w:val="24"/>
              </w:rPr>
            </w:pPr>
          </w:p>
          <w:p w14:paraId="4C295CD0">
            <w:pPr>
              <w:jc w:val="center"/>
              <w:rPr>
                <w:rFonts w:ascii="Times New Roman" w:hAnsi="Times New Roman" w:eastAsia="宋体" w:cs="Times New Roman"/>
                <w:b/>
                <w:bCs/>
                <w:sz w:val="21"/>
                <w:szCs w:val="24"/>
              </w:rPr>
            </w:pPr>
          </w:p>
          <w:p w14:paraId="52E8CC43">
            <w:pPr>
              <w:jc w:val="center"/>
              <w:rPr>
                <w:rFonts w:ascii="Times New Roman" w:hAnsi="Times New Roman" w:eastAsia="宋体" w:cs="Times New Roman"/>
                <w:b/>
                <w:bCs/>
                <w:sz w:val="21"/>
                <w:szCs w:val="24"/>
              </w:rPr>
            </w:pPr>
          </w:p>
          <w:p w14:paraId="006144C8">
            <w:pPr>
              <w:jc w:val="center"/>
              <w:rPr>
                <w:rFonts w:ascii="Times New Roman" w:hAnsi="Times New Roman" w:eastAsia="宋体" w:cs="Times New Roman"/>
                <w:b/>
                <w:bCs/>
                <w:sz w:val="21"/>
                <w:szCs w:val="24"/>
              </w:rPr>
            </w:pPr>
          </w:p>
          <w:p w14:paraId="5D69E1A2">
            <w:pPr>
              <w:jc w:val="center"/>
              <w:rPr>
                <w:rFonts w:ascii="Times New Roman" w:hAnsi="Times New Roman" w:eastAsia="宋体" w:cs="Times New Roman"/>
                <w:b/>
                <w:bCs/>
                <w:sz w:val="21"/>
                <w:szCs w:val="24"/>
              </w:rPr>
            </w:pPr>
          </w:p>
          <w:p w14:paraId="49CF916F">
            <w:pPr>
              <w:jc w:val="center"/>
              <w:rPr>
                <w:rFonts w:ascii="Times New Roman" w:hAnsi="Times New Roman" w:eastAsia="宋体" w:cs="Times New Roman"/>
                <w:b/>
                <w:bCs/>
                <w:sz w:val="21"/>
                <w:szCs w:val="24"/>
              </w:rPr>
            </w:pPr>
          </w:p>
        </w:tc>
        <w:tc>
          <w:tcPr>
            <w:tcW w:w="726" w:type="dxa"/>
            <w:tcBorders>
              <w:top w:val="single" w:color="auto" w:sz="4" w:space="0"/>
              <w:left w:val="single" w:color="auto" w:sz="4" w:space="0"/>
              <w:bottom w:val="single" w:color="auto" w:sz="4" w:space="0"/>
              <w:right w:val="single" w:color="auto" w:sz="4" w:space="0"/>
            </w:tcBorders>
            <w:noWrap w:val="0"/>
            <w:vAlign w:val="center"/>
          </w:tcPr>
          <w:p w14:paraId="49B3DFCD">
            <w:pPr>
              <w:jc w:val="center"/>
              <w:rPr>
                <w:rFonts w:ascii="Times New Roman" w:hAnsi="Times New Roman" w:eastAsia="宋体" w:cs="Times New Roman"/>
                <w:sz w:val="21"/>
                <w:szCs w:val="24"/>
              </w:rPr>
            </w:pPr>
          </w:p>
          <w:p w14:paraId="3F329895">
            <w:pPr>
              <w:jc w:val="center"/>
              <w:rPr>
                <w:rFonts w:ascii="Times New Roman" w:hAnsi="Times New Roman" w:eastAsia="宋体" w:cs="Times New Roman"/>
                <w:sz w:val="21"/>
                <w:szCs w:val="24"/>
              </w:rPr>
            </w:pPr>
          </w:p>
          <w:p w14:paraId="5265CC9D">
            <w:pPr>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摘</w:t>
            </w:r>
          </w:p>
          <w:p w14:paraId="25EDFBEC">
            <w:pPr>
              <w:jc w:val="center"/>
              <w:rPr>
                <w:rFonts w:ascii="Times New Roman" w:hAnsi="Times New Roman" w:eastAsia="宋体" w:cs="Times New Roman"/>
                <w:sz w:val="21"/>
                <w:szCs w:val="24"/>
              </w:rPr>
            </w:pPr>
          </w:p>
          <w:p w14:paraId="47D47E9B">
            <w:pPr>
              <w:jc w:val="center"/>
              <w:rPr>
                <w:rFonts w:ascii="Times New Roman" w:hAnsi="Times New Roman" w:eastAsia="宋体" w:cs="Times New Roman"/>
                <w:sz w:val="21"/>
                <w:szCs w:val="24"/>
              </w:rPr>
            </w:pPr>
          </w:p>
          <w:p w14:paraId="7C2C33F0">
            <w:pPr>
              <w:jc w:val="center"/>
              <w:rPr>
                <w:rFonts w:ascii="Times New Roman" w:hAnsi="Times New Roman" w:eastAsia="宋体" w:cs="Times New Roman"/>
                <w:sz w:val="21"/>
                <w:szCs w:val="24"/>
              </w:rPr>
            </w:pPr>
          </w:p>
          <w:p w14:paraId="4DF655D3">
            <w:pPr>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要</w:t>
            </w:r>
          </w:p>
          <w:p w14:paraId="3DE84EB4">
            <w:pPr>
              <w:jc w:val="center"/>
              <w:rPr>
                <w:rFonts w:ascii="Times New Roman" w:hAnsi="Times New Roman" w:eastAsia="宋体" w:cs="Times New Roman"/>
                <w:sz w:val="21"/>
                <w:szCs w:val="24"/>
              </w:rPr>
            </w:pPr>
          </w:p>
          <w:p w14:paraId="64192DB9">
            <w:pPr>
              <w:jc w:val="center"/>
              <w:rPr>
                <w:rFonts w:ascii="Times New Roman" w:hAnsi="Times New Roman" w:eastAsia="宋体" w:cs="Times New Roman"/>
                <w:sz w:val="21"/>
                <w:szCs w:val="24"/>
              </w:rPr>
            </w:pPr>
          </w:p>
          <w:p w14:paraId="776A233E">
            <w:pPr>
              <w:jc w:val="center"/>
              <w:rPr>
                <w:rFonts w:ascii="Times New Roman" w:hAnsi="Times New Roman" w:eastAsia="宋体" w:cs="Times New Roman"/>
                <w:sz w:val="21"/>
                <w:szCs w:val="24"/>
              </w:rPr>
            </w:pPr>
          </w:p>
          <w:p w14:paraId="2081C570">
            <w:pPr>
              <w:jc w:val="center"/>
              <w:rPr>
                <w:rFonts w:ascii="Times New Roman" w:hAnsi="Times New Roman" w:eastAsia="宋体" w:cs="Times New Roman"/>
                <w:sz w:val="21"/>
                <w:szCs w:val="24"/>
              </w:rPr>
            </w:pPr>
          </w:p>
          <w:p w14:paraId="7B4BD3DC">
            <w:pPr>
              <w:jc w:val="center"/>
              <w:rPr>
                <w:rFonts w:ascii="Times New Roman" w:hAnsi="Times New Roman" w:eastAsia="宋体" w:cs="Times New Roman"/>
                <w:sz w:val="21"/>
                <w:szCs w:val="24"/>
              </w:rPr>
            </w:pPr>
          </w:p>
          <w:p w14:paraId="35B09A5A">
            <w:pPr>
              <w:jc w:val="center"/>
              <w:rPr>
                <w:rFonts w:ascii="Times New Roman" w:hAnsi="Times New Roman" w:eastAsia="宋体" w:cs="Times New Roman"/>
                <w:sz w:val="21"/>
                <w:szCs w:val="24"/>
              </w:rPr>
            </w:pPr>
          </w:p>
          <w:p w14:paraId="6730AFC0">
            <w:pPr>
              <w:jc w:val="center"/>
              <w:rPr>
                <w:rFonts w:ascii="Times New Roman" w:hAnsi="Times New Roman" w:eastAsia="宋体" w:cs="Times New Roman"/>
                <w:sz w:val="21"/>
                <w:szCs w:val="24"/>
              </w:rPr>
            </w:pPr>
          </w:p>
        </w:tc>
        <w:tc>
          <w:tcPr>
            <w:tcW w:w="7920" w:type="dxa"/>
            <w:tcBorders>
              <w:top w:val="single" w:color="auto" w:sz="4" w:space="0"/>
              <w:left w:val="single" w:color="auto" w:sz="4" w:space="0"/>
              <w:bottom w:val="single" w:color="auto" w:sz="4" w:space="0"/>
              <w:right w:val="single" w:color="auto" w:sz="4" w:space="0"/>
            </w:tcBorders>
            <w:noWrap w:val="0"/>
            <w:vAlign w:val="top"/>
          </w:tcPr>
          <w:p w14:paraId="3D8F1F35">
            <w:pPr>
              <w:rPr>
                <w:rFonts w:ascii="Times New Roman" w:hAnsi="Times New Roman" w:eastAsia="宋体" w:cs="Times New Roman"/>
                <w:sz w:val="21"/>
                <w:szCs w:val="24"/>
              </w:rPr>
            </w:pPr>
          </w:p>
          <w:p w14:paraId="3B10E1B8">
            <w:pPr>
              <w:rPr>
                <w:rFonts w:hint="eastAsia" w:ascii="Times New Roman" w:hAnsi="Times New Roman" w:eastAsia="宋体" w:cs="Times New Roman"/>
                <w:sz w:val="21"/>
                <w:szCs w:val="24"/>
              </w:rPr>
            </w:pPr>
          </w:p>
          <w:p w14:paraId="1A6F19D4">
            <w:pPr>
              <w:rPr>
                <w:rFonts w:hint="eastAsia" w:ascii="Times New Roman" w:hAnsi="Times New Roman" w:eastAsia="宋体" w:cs="Times New Roman"/>
                <w:sz w:val="21"/>
                <w:szCs w:val="24"/>
              </w:rPr>
            </w:pPr>
          </w:p>
          <w:p w14:paraId="1BF0179D">
            <w:pPr>
              <w:rPr>
                <w:rFonts w:hint="eastAsia" w:ascii="Times New Roman" w:hAnsi="Times New Roman" w:eastAsia="宋体" w:cs="Times New Roman"/>
                <w:sz w:val="21"/>
                <w:szCs w:val="24"/>
              </w:rPr>
            </w:pPr>
          </w:p>
          <w:p w14:paraId="517C426C">
            <w:pPr>
              <w:rPr>
                <w:rFonts w:hint="eastAsia" w:ascii="Times New Roman" w:hAnsi="Times New Roman" w:eastAsia="宋体" w:cs="Times New Roman"/>
                <w:sz w:val="21"/>
                <w:szCs w:val="24"/>
              </w:rPr>
            </w:pPr>
          </w:p>
          <w:p w14:paraId="35DBF9D1">
            <w:pPr>
              <w:rPr>
                <w:rFonts w:hint="eastAsia" w:ascii="Times New Roman" w:hAnsi="Times New Roman" w:eastAsia="宋体" w:cs="Times New Roman"/>
                <w:sz w:val="21"/>
                <w:szCs w:val="24"/>
              </w:rPr>
            </w:pPr>
          </w:p>
          <w:p w14:paraId="61F7A437">
            <w:pPr>
              <w:rPr>
                <w:rFonts w:hint="eastAsia" w:ascii="Times New Roman" w:hAnsi="Times New Roman" w:eastAsia="宋体" w:cs="Times New Roman"/>
                <w:sz w:val="21"/>
                <w:szCs w:val="24"/>
              </w:rPr>
            </w:pPr>
          </w:p>
          <w:p w14:paraId="0D843CA4">
            <w:pPr>
              <w:rPr>
                <w:rFonts w:hint="eastAsia" w:ascii="Times New Roman" w:hAnsi="Times New Roman" w:eastAsia="宋体" w:cs="Times New Roman"/>
                <w:sz w:val="21"/>
                <w:szCs w:val="24"/>
              </w:rPr>
            </w:pPr>
          </w:p>
          <w:p w14:paraId="66908C66">
            <w:pPr>
              <w:rPr>
                <w:rFonts w:hint="eastAsia" w:ascii="Times New Roman" w:hAnsi="Times New Roman" w:eastAsia="宋体" w:cs="Times New Roman"/>
                <w:sz w:val="21"/>
                <w:szCs w:val="24"/>
              </w:rPr>
            </w:pPr>
          </w:p>
          <w:p w14:paraId="14A92C8C">
            <w:pPr>
              <w:rPr>
                <w:rFonts w:hint="eastAsia" w:ascii="Times New Roman" w:hAnsi="Times New Roman" w:eastAsia="宋体" w:cs="Times New Roman"/>
                <w:sz w:val="21"/>
                <w:szCs w:val="24"/>
              </w:rPr>
            </w:pPr>
          </w:p>
          <w:p w14:paraId="07A63F74">
            <w:pPr>
              <w:rPr>
                <w:rFonts w:hint="eastAsia" w:ascii="Times New Roman" w:hAnsi="Times New Roman" w:eastAsia="宋体" w:cs="Times New Roman"/>
                <w:sz w:val="21"/>
                <w:szCs w:val="24"/>
              </w:rPr>
            </w:pPr>
          </w:p>
          <w:p w14:paraId="7D819F0C">
            <w:pPr>
              <w:rPr>
                <w:rFonts w:hint="eastAsia" w:ascii="Times New Roman" w:hAnsi="Times New Roman" w:eastAsia="宋体" w:cs="Times New Roman"/>
                <w:sz w:val="21"/>
                <w:szCs w:val="24"/>
              </w:rPr>
            </w:pPr>
          </w:p>
          <w:p w14:paraId="09D41C96">
            <w:pPr>
              <w:rPr>
                <w:rFonts w:hint="eastAsia" w:ascii="Times New Roman" w:hAnsi="Times New Roman" w:eastAsia="宋体" w:cs="Times New Roman"/>
                <w:sz w:val="21"/>
                <w:szCs w:val="24"/>
              </w:rPr>
            </w:pPr>
          </w:p>
          <w:p w14:paraId="6CB08BFC">
            <w:pPr>
              <w:rPr>
                <w:rFonts w:hint="eastAsia" w:ascii="Times New Roman" w:hAnsi="Times New Roman" w:eastAsia="宋体" w:cs="Times New Roman"/>
                <w:sz w:val="21"/>
                <w:szCs w:val="24"/>
              </w:rPr>
            </w:pPr>
          </w:p>
          <w:p w14:paraId="117DD986">
            <w:pPr>
              <w:rPr>
                <w:rFonts w:hint="eastAsia" w:ascii="Times New Roman" w:hAnsi="Times New Roman" w:eastAsia="宋体" w:cs="Times New Roman"/>
                <w:sz w:val="21"/>
                <w:szCs w:val="24"/>
              </w:rPr>
            </w:pPr>
          </w:p>
          <w:p w14:paraId="1A707113">
            <w:pPr>
              <w:rPr>
                <w:rFonts w:hint="eastAsia" w:ascii="Times New Roman" w:hAnsi="Times New Roman" w:eastAsia="宋体" w:cs="Times New Roman"/>
                <w:sz w:val="21"/>
                <w:szCs w:val="24"/>
              </w:rPr>
            </w:pPr>
          </w:p>
          <w:p w14:paraId="36156F30">
            <w:pPr>
              <w:rPr>
                <w:rFonts w:hint="eastAsia" w:ascii="Times New Roman" w:hAnsi="Times New Roman" w:eastAsia="宋体" w:cs="Times New Roman"/>
                <w:sz w:val="21"/>
                <w:szCs w:val="24"/>
              </w:rPr>
            </w:pPr>
          </w:p>
          <w:p w14:paraId="20E12A56">
            <w:pPr>
              <w:rPr>
                <w:rFonts w:hint="eastAsia" w:ascii="Times New Roman" w:hAnsi="Times New Roman" w:eastAsia="宋体" w:cs="Times New Roman"/>
                <w:sz w:val="21"/>
                <w:szCs w:val="24"/>
              </w:rPr>
            </w:pPr>
          </w:p>
          <w:p w14:paraId="0E47676E">
            <w:pPr>
              <w:rPr>
                <w:rFonts w:hint="eastAsia" w:ascii="Times New Roman" w:hAnsi="Times New Roman" w:eastAsia="宋体" w:cs="Times New Roman"/>
                <w:sz w:val="21"/>
                <w:szCs w:val="24"/>
              </w:rPr>
            </w:pPr>
          </w:p>
          <w:p w14:paraId="58431526">
            <w:pPr>
              <w:rPr>
                <w:rFonts w:hint="eastAsia" w:ascii="Times New Roman" w:hAnsi="Times New Roman" w:eastAsia="宋体" w:cs="Times New Roman"/>
                <w:sz w:val="21"/>
                <w:szCs w:val="24"/>
              </w:rPr>
            </w:pPr>
          </w:p>
          <w:p w14:paraId="2A49D3C5">
            <w:pPr>
              <w:rPr>
                <w:rFonts w:hint="eastAsia" w:ascii="Times New Roman" w:hAnsi="Times New Roman" w:eastAsia="宋体" w:cs="Times New Roman"/>
                <w:sz w:val="21"/>
                <w:szCs w:val="24"/>
              </w:rPr>
            </w:pPr>
          </w:p>
          <w:p w14:paraId="6C680567">
            <w:pPr>
              <w:rPr>
                <w:rFonts w:hint="eastAsia" w:ascii="Times New Roman" w:hAnsi="Times New Roman" w:eastAsia="宋体" w:cs="Times New Roman"/>
                <w:sz w:val="21"/>
                <w:szCs w:val="24"/>
              </w:rPr>
            </w:pPr>
          </w:p>
          <w:p w14:paraId="0CF012D1">
            <w:pPr>
              <w:rPr>
                <w:rFonts w:hint="eastAsia" w:ascii="Times New Roman" w:hAnsi="Times New Roman" w:eastAsia="宋体" w:cs="Times New Roman"/>
                <w:sz w:val="21"/>
                <w:szCs w:val="24"/>
              </w:rPr>
            </w:pPr>
          </w:p>
          <w:p w14:paraId="156D67CA">
            <w:pPr>
              <w:rPr>
                <w:rFonts w:hint="eastAsia" w:ascii="Times New Roman" w:hAnsi="Times New Roman" w:eastAsia="宋体" w:cs="Times New Roman"/>
                <w:sz w:val="21"/>
                <w:szCs w:val="24"/>
              </w:rPr>
            </w:pPr>
          </w:p>
          <w:p w14:paraId="62FA064F">
            <w:pPr>
              <w:rPr>
                <w:rFonts w:hint="eastAsia" w:ascii="Times New Roman" w:hAnsi="Times New Roman" w:eastAsia="宋体" w:cs="Times New Roman"/>
                <w:sz w:val="21"/>
                <w:szCs w:val="24"/>
              </w:rPr>
            </w:pPr>
          </w:p>
          <w:p w14:paraId="268C1DEF">
            <w:pPr>
              <w:rPr>
                <w:rFonts w:hint="eastAsia" w:ascii="Times New Roman" w:hAnsi="Times New Roman" w:eastAsia="宋体" w:cs="Times New Roman"/>
                <w:sz w:val="21"/>
                <w:szCs w:val="24"/>
              </w:rPr>
            </w:pPr>
          </w:p>
          <w:p w14:paraId="2E1D0FFA">
            <w:pPr>
              <w:rPr>
                <w:rFonts w:hint="eastAsia" w:ascii="Times New Roman" w:hAnsi="Times New Roman" w:eastAsia="宋体" w:cs="Times New Roman"/>
                <w:sz w:val="21"/>
                <w:szCs w:val="24"/>
              </w:rPr>
            </w:pPr>
          </w:p>
          <w:p w14:paraId="5E19F5E0">
            <w:pPr>
              <w:rPr>
                <w:rFonts w:hint="eastAsia" w:ascii="Times New Roman" w:hAnsi="Times New Roman" w:eastAsia="宋体" w:cs="Times New Roman"/>
                <w:sz w:val="21"/>
                <w:szCs w:val="24"/>
              </w:rPr>
            </w:pPr>
          </w:p>
          <w:p w14:paraId="2B247F23">
            <w:pPr>
              <w:rPr>
                <w:rFonts w:hint="eastAsia" w:ascii="Times New Roman" w:hAnsi="Times New Roman" w:eastAsia="宋体" w:cs="Times New Roman"/>
                <w:sz w:val="21"/>
                <w:szCs w:val="24"/>
              </w:rPr>
            </w:pPr>
          </w:p>
          <w:p w14:paraId="583693D7">
            <w:pPr>
              <w:rPr>
                <w:rFonts w:hint="eastAsia" w:ascii="Times New Roman" w:hAnsi="Times New Roman" w:eastAsia="宋体" w:cs="Times New Roman"/>
                <w:sz w:val="21"/>
                <w:szCs w:val="24"/>
              </w:rPr>
            </w:pPr>
          </w:p>
          <w:p w14:paraId="17AB1B5F">
            <w:pPr>
              <w:rPr>
                <w:rFonts w:hint="eastAsia" w:ascii="Times New Roman" w:hAnsi="Times New Roman" w:eastAsia="宋体" w:cs="Times New Roman"/>
                <w:sz w:val="21"/>
                <w:szCs w:val="24"/>
              </w:rPr>
            </w:pPr>
          </w:p>
          <w:p w14:paraId="40002753">
            <w:pPr>
              <w:rPr>
                <w:rFonts w:hint="eastAsia" w:ascii="Times New Roman" w:hAnsi="Times New Roman" w:eastAsia="宋体" w:cs="Times New Roman"/>
                <w:sz w:val="21"/>
                <w:szCs w:val="24"/>
              </w:rPr>
            </w:pPr>
          </w:p>
          <w:p w14:paraId="217CD384">
            <w:pPr>
              <w:rPr>
                <w:rFonts w:hint="eastAsia" w:ascii="Times New Roman" w:hAnsi="Times New Roman" w:eastAsia="宋体" w:cs="Times New Roman"/>
                <w:sz w:val="21"/>
                <w:szCs w:val="24"/>
              </w:rPr>
            </w:pPr>
          </w:p>
          <w:p w14:paraId="7483AE18">
            <w:pPr>
              <w:rPr>
                <w:rFonts w:hint="eastAsia" w:ascii="Times New Roman" w:hAnsi="Times New Roman" w:eastAsia="宋体" w:cs="Times New Roman"/>
                <w:sz w:val="21"/>
                <w:szCs w:val="24"/>
              </w:rPr>
            </w:pPr>
          </w:p>
          <w:p w14:paraId="1521DF49">
            <w:pPr>
              <w:rPr>
                <w:rFonts w:hint="eastAsia" w:ascii="Times New Roman" w:hAnsi="Times New Roman" w:eastAsia="宋体" w:cs="Times New Roman"/>
                <w:sz w:val="21"/>
                <w:szCs w:val="24"/>
              </w:rPr>
            </w:pPr>
          </w:p>
          <w:p w14:paraId="5D0D770B">
            <w:pPr>
              <w:rPr>
                <w:rFonts w:hint="eastAsia" w:ascii="Times New Roman" w:hAnsi="Times New Roman" w:eastAsia="宋体" w:cs="Times New Roman"/>
                <w:sz w:val="21"/>
                <w:szCs w:val="24"/>
              </w:rPr>
            </w:pPr>
          </w:p>
          <w:p w14:paraId="5F67B7A9">
            <w:pPr>
              <w:rPr>
                <w:rFonts w:hint="eastAsia" w:ascii="Times New Roman" w:hAnsi="Times New Roman" w:eastAsia="宋体" w:cs="Times New Roman"/>
                <w:sz w:val="21"/>
                <w:szCs w:val="24"/>
              </w:rPr>
            </w:pPr>
          </w:p>
          <w:p w14:paraId="6622B538">
            <w:pPr>
              <w:rPr>
                <w:rFonts w:hint="eastAsia" w:ascii="Times New Roman" w:hAnsi="Times New Roman" w:eastAsia="宋体" w:cs="Times New Roman"/>
                <w:sz w:val="21"/>
                <w:szCs w:val="24"/>
              </w:rPr>
            </w:pPr>
          </w:p>
          <w:p w14:paraId="397995B5">
            <w:pPr>
              <w:rPr>
                <w:rFonts w:hint="eastAsia" w:ascii="Times New Roman" w:hAnsi="Times New Roman" w:eastAsia="宋体" w:cs="Times New Roman"/>
                <w:sz w:val="21"/>
                <w:szCs w:val="24"/>
              </w:rPr>
            </w:pPr>
          </w:p>
          <w:p w14:paraId="2E5E49E8">
            <w:pPr>
              <w:rPr>
                <w:rFonts w:hint="eastAsia" w:ascii="Times New Roman" w:hAnsi="Times New Roman" w:eastAsia="宋体" w:cs="Times New Roman"/>
                <w:sz w:val="21"/>
                <w:szCs w:val="24"/>
              </w:rPr>
            </w:pPr>
          </w:p>
          <w:p w14:paraId="34BFAED8">
            <w:pPr>
              <w:rPr>
                <w:rFonts w:hint="eastAsia" w:ascii="Times New Roman" w:hAnsi="Times New Roman" w:eastAsia="宋体" w:cs="Times New Roman"/>
                <w:sz w:val="21"/>
                <w:szCs w:val="24"/>
              </w:rPr>
            </w:pPr>
          </w:p>
        </w:tc>
      </w:tr>
      <w:tr w14:paraId="6227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260"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598FAF51">
            <w:pPr>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主题词</w:t>
            </w:r>
          </w:p>
        </w:tc>
        <w:tc>
          <w:tcPr>
            <w:tcW w:w="7920" w:type="dxa"/>
            <w:tcBorders>
              <w:top w:val="single" w:color="auto" w:sz="4" w:space="0"/>
              <w:left w:val="single" w:color="auto" w:sz="4" w:space="0"/>
              <w:bottom w:val="single" w:color="auto" w:sz="4" w:space="0"/>
              <w:right w:val="single" w:color="auto" w:sz="4" w:space="0"/>
            </w:tcBorders>
            <w:noWrap w:val="0"/>
            <w:vAlign w:val="center"/>
          </w:tcPr>
          <w:p w14:paraId="18206F38">
            <w:pPr>
              <w:rPr>
                <w:rFonts w:ascii="Times New Roman" w:hAnsi="Times New Roman" w:eastAsia="宋体" w:cs="Times New Roman"/>
                <w:sz w:val="21"/>
                <w:szCs w:val="24"/>
              </w:rPr>
            </w:pPr>
            <w:r>
              <w:rPr>
                <w:rFonts w:ascii="Times New Roman" w:hAnsi="Times New Roman" w:eastAsia="宋体" w:cs="Times New Roman"/>
                <w:sz w:val="21"/>
                <w:szCs w:val="24"/>
              </w:rPr>
              <w:t>1</w:t>
            </w:r>
            <w:r>
              <w:rPr>
                <w:rFonts w:hint="eastAsia" w:ascii="Times New Roman" w:hAnsi="Times New Roman" w:eastAsia="宋体" w:cs="Times New Roman"/>
                <w:sz w:val="21"/>
                <w:szCs w:val="24"/>
              </w:rPr>
              <w:t>、主题词限填</w:t>
            </w:r>
            <w:r>
              <w:rPr>
                <w:rFonts w:hint="eastAsia" w:ascii="Times New Roman" w:hAnsi="Times New Roman" w:eastAsia="宋体" w:cs="Times New Roman"/>
                <w:sz w:val="21"/>
                <w:szCs w:val="24"/>
                <w:lang w:eastAsia="zh-CN"/>
              </w:rPr>
              <w:t>两个</w:t>
            </w:r>
            <w:r>
              <w:rPr>
                <w:rFonts w:hint="eastAsia" w:ascii="Times New Roman" w:hAnsi="Times New Roman" w:eastAsia="宋体" w:cs="Times New Roman"/>
                <w:sz w:val="21"/>
                <w:szCs w:val="24"/>
              </w:rPr>
              <w:t>；</w:t>
            </w:r>
            <w:r>
              <w:rPr>
                <w:rFonts w:ascii="Times New Roman" w:hAnsi="Times New Roman" w:eastAsia="宋体" w:cs="Times New Roman"/>
                <w:sz w:val="21"/>
                <w:szCs w:val="24"/>
              </w:rPr>
              <w:t>2</w:t>
            </w:r>
            <w:r>
              <w:rPr>
                <w:rFonts w:hint="eastAsia" w:ascii="Times New Roman" w:hAnsi="Times New Roman" w:eastAsia="宋体" w:cs="Times New Roman"/>
                <w:sz w:val="21"/>
                <w:szCs w:val="24"/>
              </w:rPr>
              <w:t>、主题词之间空一格；</w:t>
            </w:r>
            <w:r>
              <w:rPr>
                <w:rFonts w:ascii="Times New Roman" w:hAnsi="Times New Roman" w:eastAsia="宋体" w:cs="Times New Roman"/>
                <w:sz w:val="21"/>
                <w:szCs w:val="24"/>
              </w:rPr>
              <w:t>3</w:t>
            </w:r>
            <w:r>
              <w:rPr>
                <w:rFonts w:hint="eastAsia" w:ascii="Times New Roman" w:hAnsi="Times New Roman" w:eastAsia="宋体" w:cs="Times New Roman"/>
                <w:sz w:val="21"/>
                <w:szCs w:val="24"/>
              </w:rPr>
              <w:t>、按《医学主题词表</w:t>
            </w:r>
            <w:r>
              <w:rPr>
                <w:rFonts w:ascii="Times New Roman" w:hAnsi="Times New Roman" w:eastAsia="宋体" w:cs="Times New Roman"/>
                <w:sz w:val="21"/>
                <w:szCs w:val="24"/>
              </w:rPr>
              <w:t>MESH</w:t>
            </w:r>
            <w:r>
              <w:rPr>
                <w:rFonts w:hint="eastAsia" w:ascii="Times New Roman" w:hAnsi="Times New Roman" w:eastAsia="宋体" w:cs="Times New Roman"/>
                <w:sz w:val="21"/>
                <w:szCs w:val="24"/>
              </w:rPr>
              <w:t>》填写</w:t>
            </w:r>
          </w:p>
        </w:tc>
      </w:tr>
      <w:tr w14:paraId="65D7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2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4DDC01">
            <w:pPr>
              <w:rPr>
                <w:rFonts w:ascii="Times New Roman" w:hAnsi="Times New Roman" w:eastAsia="宋体" w:cs="Times New Roman"/>
                <w:sz w:val="21"/>
                <w:szCs w:val="24"/>
              </w:rPr>
            </w:pPr>
          </w:p>
        </w:tc>
        <w:tc>
          <w:tcPr>
            <w:tcW w:w="7920" w:type="dxa"/>
            <w:tcBorders>
              <w:top w:val="single" w:color="auto" w:sz="4" w:space="0"/>
              <w:left w:val="single" w:color="auto" w:sz="4" w:space="0"/>
              <w:bottom w:val="single" w:color="auto" w:sz="4" w:space="0"/>
              <w:right w:val="single" w:color="auto" w:sz="4" w:space="0"/>
            </w:tcBorders>
            <w:noWrap w:val="0"/>
            <w:vAlign w:val="center"/>
          </w:tcPr>
          <w:p w14:paraId="59A2D036">
            <w:pPr>
              <w:rPr>
                <w:rFonts w:ascii="Times New Roman" w:hAnsi="Times New Roman" w:eastAsia="宋体" w:cs="Times New Roman"/>
                <w:sz w:val="21"/>
                <w:szCs w:val="24"/>
              </w:rPr>
            </w:pPr>
          </w:p>
        </w:tc>
      </w:tr>
    </w:tbl>
    <w:p w14:paraId="2F0D24A8">
      <w:pPr>
        <w:spacing w:line="400" w:lineRule="exact"/>
        <w:rPr>
          <w:rFonts w:hint="eastAsia" w:ascii="仿宋_GB2312" w:hAnsi="Times New Roman" w:eastAsia="仿宋_GB2312" w:cs="Times New Roman"/>
          <w:b/>
          <w:sz w:val="30"/>
          <w:szCs w:val="24"/>
        </w:rPr>
      </w:pPr>
      <w:r>
        <w:rPr>
          <w:rFonts w:hint="eastAsia" w:ascii="仿宋_GB2312" w:hAnsi="Times New Roman" w:eastAsia="仿宋_GB2312" w:cs="Times New Roman"/>
          <w:b/>
          <w:sz w:val="30"/>
          <w:szCs w:val="24"/>
        </w:rPr>
        <w:t>二、课题组情况</w:t>
      </w:r>
    </w:p>
    <w:p w14:paraId="31959E4A">
      <w:pPr>
        <w:spacing w:line="400" w:lineRule="exact"/>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1、主要成员</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55"/>
        <w:gridCol w:w="420"/>
        <w:gridCol w:w="420"/>
        <w:gridCol w:w="1050"/>
        <w:gridCol w:w="2730"/>
        <w:gridCol w:w="1050"/>
        <w:gridCol w:w="735"/>
        <w:gridCol w:w="735"/>
      </w:tblGrid>
      <w:tr w14:paraId="24BA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369B072D">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序</w:t>
            </w:r>
          </w:p>
          <w:p w14:paraId="7CAC5B74">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号</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3B5656CC">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姓名</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407D9C85">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005F1D99">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年龄</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2A235997">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职称</w:t>
            </w:r>
          </w:p>
        </w:tc>
        <w:tc>
          <w:tcPr>
            <w:tcW w:w="2730" w:type="dxa"/>
            <w:tcBorders>
              <w:top w:val="single" w:color="auto" w:sz="4" w:space="0"/>
              <w:left w:val="single" w:color="auto" w:sz="4" w:space="0"/>
              <w:bottom w:val="single" w:color="auto" w:sz="4" w:space="0"/>
              <w:right w:val="single" w:color="auto" w:sz="4" w:space="0"/>
            </w:tcBorders>
            <w:noWrap w:val="0"/>
            <w:vAlign w:val="center"/>
          </w:tcPr>
          <w:p w14:paraId="7F537F56">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所在单位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14:paraId="4F284DB3">
            <w:pPr>
              <w:spacing w:line="40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课题中分工</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453DF21">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工作</w:t>
            </w:r>
          </w:p>
          <w:p w14:paraId="42DD4F68">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月数</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A1250B9">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备注</w:t>
            </w:r>
          </w:p>
        </w:tc>
      </w:tr>
      <w:bookmarkEnd w:id="0"/>
      <w:tr w14:paraId="2DE7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4B44F422">
            <w:pPr>
              <w:spacing w:line="360" w:lineRule="exact"/>
              <w:jc w:val="center"/>
              <w:rPr>
                <w:rFonts w:hint="eastAsia" w:ascii="仿宋_GB2312" w:hAnsi="Times New Roman" w:eastAsia="仿宋_GB2312" w:cs="Times New Roman"/>
                <w:sz w:val="24"/>
                <w:szCs w:val="24"/>
              </w:rPr>
            </w:pPr>
            <w:bookmarkStart w:id="1" w:name="_GoBack" w:colFirst="0" w:colLast="8"/>
            <w:bookmarkEnd w:id="1"/>
            <w:r>
              <w:rPr>
                <w:rFonts w:hint="eastAsia" w:ascii="仿宋_GB2312" w:hAnsi="Times New Roman" w:eastAsia="仿宋_GB2312" w:cs="Times New Roman"/>
                <w:sz w:val="24"/>
                <w:szCs w:val="24"/>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FD74CF1">
            <w:pPr>
              <w:spacing w:line="360" w:lineRule="exact"/>
              <w:rPr>
                <w:rFonts w:hint="eastAsia"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018C904C">
            <w:pPr>
              <w:spacing w:line="360" w:lineRule="exact"/>
              <w:rPr>
                <w:rFonts w:hint="eastAsia"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center"/>
          </w:tcPr>
          <w:p w14:paraId="414F405A">
            <w:pPr>
              <w:spacing w:line="360" w:lineRule="exact"/>
              <w:rPr>
                <w:rFonts w:hint="eastAsia"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6D0D741F">
            <w:pPr>
              <w:spacing w:line="360" w:lineRule="exact"/>
              <w:rPr>
                <w:rFonts w:hint="eastAsia"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center"/>
          </w:tcPr>
          <w:p w14:paraId="7B5ADD9A">
            <w:pPr>
              <w:spacing w:line="360" w:lineRule="exact"/>
              <w:rPr>
                <w:rFonts w:hint="eastAsia"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14:paraId="1416FEC5">
            <w:pPr>
              <w:spacing w:line="360" w:lineRule="exact"/>
              <w:rPr>
                <w:rFonts w:hint="eastAsia"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3A6048A3">
            <w:pPr>
              <w:spacing w:line="360" w:lineRule="exact"/>
              <w:rPr>
                <w:rFonts w:hint="eastAsia"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14:paraId="024CB486">
            <w:pPr>
              <w:spacing w:line="360" w:lineRule="exact"/>
              <w:rPr>
                <w:rFonts w:hint="eastAsia" w:ascii="仿宋_GB2312" w:hAnsi="Times New Roman" w:eastAsia="仿宋_GB2312" w:cs="Times New Roman"/>
                <w:sz w:val="24"/>
                <w:szCs w:val="24"/>
              </w:rPr>
            </w:pPr>
          </w:p>
        </w:tc>
      </w:tr>
      <w:tr w14:paraId="2500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6A9BF435">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63121B1C">
            <w:pPr>
              <w:spacing w:line="36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6146DC7">
            <w:pPr>
              <w:spacing w:line="36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CEFFCBA">
            <w:pPr>
              <w:spacing w:line="36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C620775">
            <w:pPr>
              <w:spacing w:line="36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778F2697">
            <w:pPr>
              <w:pStyle w:val="13"/>
              <w:rPr>
                <w:rFonts w:hAnsi="Times New Roman" w:cs="Times New Roman"/>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E852443">
            <w:pPr>
              <w:spacing w:line="36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694D6AE3">
            <w:pPr>
              <w:spacing w:line="36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2A7F8D51">
            <w:pPr>
              <w:spacing w:line="360" w:lineRule="exact"/>
              <w:rPr>
                <w:rFonts w:ascii="仿宋_GB2312" w:hAnsi="Times New Roman" w:eastAsia="仿宋_GB2312" w:cs="Times New Roman"/>
                <w:sz w:val="24"/>
                <w:szCs w:val="24"/>
              </w:rPr>
            </w:pPr>
          </w:p>
        </w:tc>
      </w:tr>
      <w:tr w14:paraId="462D2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565F4538">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66C2C3F6">
            <w:pPr>
              <w:spacing w:line="36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12F17FE6">
            <w:pPr>
              <w:spacing w:line="36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B693979">
            <w:pPr>
              <w:spacing w:line="36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59CBB21">
            <w:pPr>
              <w:pStyle w:val="13"/>
              <w:rPr>
                <w:rFonts w:hAnsi="Times New Roman" w:cs="Times New Roman"/>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7B65A6F7">
            <w:pPr>
              <w:spacing w:line="36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9D5D53B">
            <w:pPr>
              <w:pStyle w:val="13"/>
              <w:rPr>
                <w:rFonts w:hAnsi="Times New Roman" w:cs="Times New Roman"/>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2DE12717">
            <w:pPr>
              <w:spacing w:line="36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8409543">
            <w:pPr>
              <w:spacing w:line="360" w:lineRule="exact"/>
              <w:rPr>
                <w:rFonts w:ascii="仿宋_GB2312" w:hAnsi="Times New Roman" w:eastAsia="仿宋_GB2312" w:cs="Times New Roman"/>
                <w:sz w:val="24"/>
                <w:szCs w:val="24"/>
              </w:rPr>
            </w:pPr>
          </w:p>
        </w:tc>
      </w:tr>
      <w:tr w14:paraId="5BC7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33112588">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4E4E0AC5">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F8C0602">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74834F4">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0894C97">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91B77C3">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7E39C3C">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D5B13B3">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2A580D74">
            <w:pPr>
              <w:spacing w:line="400" w:lineRule="exact"/>
              <w:rPr>
                <w:rFonts w:ascii="仿宋_GB2312" w:hAnsi="Times New Roman" w:eastAsia="仿宋_GB2312" w:cs="Times New Roman"/>
                <w:sz w:val="24"/>
                <w:szCs w:val="24"/>
              </w:rPr>
            </w:pPr>
          </w:p>
        </w:tc>
      </w:tr>
      <w:tr w14:paraId="56609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7063E257">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3513C782">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67A58AF">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BAE8ECA">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EC116D8">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9F813DA">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A0BA054">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50DCC11D">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BDB7D78">
            <w:pPr>
              <w:spacing w:line="400" w:lineRule="exact"/>
              <w:rPr>
                <w:rFonts w:ascii="仿宋_GB2312" w:hAnsi="Times New Roman" w:eastAsia="仿宋_GB2312" w:cs="Times New Roman"/>
                <w:sz w:val="24"/>
                <w:szCs w:val="24"/>
              </w:rPr>
            </w:pPr>
          </w:p>
        </w:tc>
      </w:tr>
      <w:tr w14:paraId="5FC9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53CD0C27">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49A2E3DE">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237576F9">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2F54B9C9">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DB095D9">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3E55F3B">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F52FE2B">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61C51EEB">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D6E6007">
            <w:pPr>
              <w:spacing w:line="400" w:lineRule="exact"/>
              <w:rPr>
                <w:rFonts w:ascii="仿宋_GB2312" w:hAnsi="Times New Roman" w:eastAsia="仿宋_GB2312" w:cs="Times New Roman"/>
                <w:sz w:val="24"/>
                <w:szCs w:val="24"/>
              </w:rPr>
            </w:pPr>
          </w:p>
        </w:tc>
      </w:tr>
      <w:tr w14:paraId="1345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562967D2">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7</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1A6492EB">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7AB1E84A">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77B3A14C">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846C5F6">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2612BCA6">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9D6D82E">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5D3BB3DA">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60831203">
            <w:pPr>
              <w:spacing w:line="400" w:lineRule="exact"/>
              <w:rPr>
                <w:rFonts w:ascii="仿宋_GB2312" w:hAnsi="Times New Roman" w:eastAsia="仿宋_GB2312" w:cs="Times New Roman"/>
                <w:sz w:val="24"/>
                <w:szCs w:val="24"/>
              </w:rPr>
            </w:pPr>
          </w:p>
        </w:tc>
      </w:tr>
      <w:tr w14:paraId="5B05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2ECE60D2">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8</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10547DF7">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453657F">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637A5AF">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8FF57BB">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02572417">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79480FE">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376356C9">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C4B0CE5">
            <w:pPr>
              <w:spacing w:line="400" w:lineRule="exact"/>
              <w:rPr>
                <w:rFonts w:ascii="仿宋_GB2312" w:hAnsi="Times New Roman" w:eastAsia="仿宋_GB2312" w:cs="Times New Roman"/>
                <w:sz w:val="24"/>
                <w:szCs w:val="24"/>
              </w:rPr>
            </w:pPr>
          </w:p>
        </w:tc>
      </w:tr>
      <w:tr w14:paraId="73F7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3C3CFECB">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9</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0835A3B5">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20F1C0A3">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414BD41">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D0FCE1B">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736D968A">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3ACDB50">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573BEBA9">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035EE4F1">
            <w:pPr>
              <w:spacing w:line="400" w:lineRule="exact"/>
              <w:rPr>
                <w:rFonts w:ascii="仿宋_GB2312" w:hAnsi="Times New Roman" w:eastAsia="仿宋_GB2312" w:cs="Times New Roman"/>
                <w:sz w:val="24"/>
                <w:szCs w:val="24"/>
              </w:rPr>
            </w:pPr>
          </w:p>
        </w:tc>
      </w:tr>
      <w:tr w14:paraId="7C45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34F7D412">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10</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0785F87B">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9F62213">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0FB557E">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13B79FE">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162A0C52">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2317079">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35D4CC5E">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43FF3E4">
            <w:pPr>
              <w:spacing w:line="400" w:lineRule="exact"/>
              <w:rPr>
                <w:rFonts w:ascii="仿宋_GB2312" w:hAnsi="Times New Roman" w:eastAsia="仿宋_GB2312" w:cs="Times New Roman"/>
                <w:sz w:val="24"/>
                <w:szCs w:val="24"/>
              </w:rPr>
            </w:pPr>
          </w:p>
        </w:tc>
      </w:tr>
      <w:tr w14:paraId="5CA99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5DCC299A">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11</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671A132A">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13B3869C">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AD2E719">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5B92055">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2C1C41B">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5818A209">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BEB911B">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D7CC7D6">
            <w:pPr>
              <w:spacing w:line="400" w:lineRule="exact"/>
              <w:rPr>
                <w:rFonts w:ascii="仿宋_GB2312" w:hAnsi="Times New Roman" w:eastAsia="仿宋_GB2312" w:cs="Times New Roman"/>
                <w:sz w:val="24"/>
                <w:szCs w:val="24"/>
              </w:rPr>
            </w:pPr>
          </w:p>
        </w:tc>
      </w:tr>
      <w:tr w14:paraId="6886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2410FA82">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12</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17BC0936">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76BC2BF1">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0F0EF3F">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9CB316A">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3F8F15E7">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EEAD9D3">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797436A">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235C1A38">
            <w:pPr>
              <w:spacing w:line="400" w:lineRule="exact"/>
              <w:rPr>
                <w:rFonts w:ascii="仿宋_GB2312" w:hAnsi="Times New Roman" w:eastAsia="仿宋_GB2312" w:cs="Times New Roman"/>
                <w:sz w:val="24"/>
                <w:szCs w:val="24"/>
              </w:rPr>
            </w:pPr>
          </w:p>
        </w:tc>
      </w:tr>
      <w:tr w14:paraId="6144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2F66FAFF">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13</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53BDB070">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FD6003B">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384C292">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27A80C6">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7FEBEC37">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0980A3C">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69551C05">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F39C940">
            <w:pPr>
              <w:spacing w:line="400" w:lineRule="exact"/>
              <w:rPr>
                <w:rFonts w:ascii="仿宋_GB2312" w:hAnsi="Times New Roman" w:eastAsia="仿宋_GB2312" w:cs="Times New Roman"/>
                <w:sz w:val="24"/>
                <w:szCs w:val="24"/>
              </w:rPr>
            </w:pPr>
          </w:p>
        </w:tc>
      </w:tr>
      <w:tr w14:paraId="5973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5A695799">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14</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62C7FAC6">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C74CFE5">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707970D7">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3E24C61">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4E7B2CA5">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39D240C4">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32A5EE20">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41696E59">
            <w:pPr>
              <w:spacing w:line="400" w:lineRule="exact"/>
              <w:rPr>
                <w:rFonts w:ascii="仿宋_GB2312" w:hAnsi="Times New Roman" w:eastAsia="仿宋_GB2312" w:cs="Times New Roman"/>
                <w:sz w:val="24"/>
                <w:szCs w:val="24"/>
              </w:rPr>
            </w:pPr>
          </w:p>
        </w:tc>
      </w:tr>
      <w:tr w14:paraId="107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6601A50A">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15</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74EBB620">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5689E8E">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8022039">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53C4849">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60528EB0">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9860A3F">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8767B57">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C714C7B">
            <w:pPr>
              <w:spacing w:line="400" w:lineRule="exact"/>
              <w:rPr>
                <w:rFonts w:ascii="仿宋_GB2312" w:hAnsi="Times New Roman" w:eastAsia="仿宋_GB2312" w:cs="Times New Roman"/>
                <w:sz w:val="24"/>
                <w:szCs w:val="24"/>
              </w:rPr>
            </w:pPr>
          </w:p>
        </w:tc>
      </w:tr>
      <w:tr w14:paraId="0F3C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5FF497D5">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16</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0E9B5EC8">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CF7C084">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1F996954">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06F33CB">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3FD88BE8">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151778F">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73E41CFD">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6E4F7437">
            <w:pPr>
              <w:spacing w:line="400" w:lineRule="exact"/>
              <w:rPr>
                <w:rFonts w:ascii="仿宋_GB2312" w:hAnsi="Times New Roman" w:eastAsia="仿宋_GB2312" w:cs="Times New Roman"/>
                <w:sz w:val="24"/>
                <w:szCs w:val="24"/>
              </w:rPr>
            </w:pPr>
          </w:p>
        </w:tc>
      </w:tr>
      <w:tr w14:paraId="0C3A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21DAC287">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17</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4D781462">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4159ADB6">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6D222F7">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CF52877">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573DB166">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15A4531E">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37E81DED">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81DEF19">
            <w:pPr>
              <w:spacing w:line="400" w:lineRule="exact"/>
              <w:rPr>
                <w:rFonts w:ascii="仿宋_GB2312" w:hAnsi="Times New Roman" w:eastAsia="仿宋_GB2312" w:cs="Times New Roman"/>
                <w:sz w:val="24"/>
                <w:szCs w:val="24"/>
              </w:rPr>
            </w:pPr>
          </w:p>
        </w:tc>
      </w:tr>
      <w:tr w14:paraId="4F0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6A4CF8F8">
            <w:pPr>
              <w:spacing w:line="40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18</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71C84B06">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3B47D3DD">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012D4D58">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78200627">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0FC5ED7D">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6A953ABA">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250B6307">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01DF883A">
            <w:pPr>
              <w:spacing w:line="400" w:lineRule="exact"/>
              <w:rPr>
                <w:rFonts w:ascii="仿宋_GB2312" w:hAnsi="Times New Roman" w:eastAsia="仿宋_GB2312" w:cs="Times New Roman"/>
                <w:sz w:val="24"/>
                <w:szCs w:val="24"/>
              </w:rPr>
            </w:pPr>
          </w:p>
        </w:tc>
      </w:tr>
      <w:tr w14:paraId="563A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4643B808">
            <w:pPr>
              <w:spacing w:line="400" w:lineRule="exact"/>
              <w:rPr>
                <w:rFonts w:ascii="仿宋_GB2312" w:hAnsi="Times New Roman" w:eastAsia="仿宋_GB2312" w:cs="Times New Roman"/>
                <w:sz w:val="24"/>
                <w:szCs w:val="24"/>
              </w:rPr>
            </w:pPr>
            <w:r>
              <w:rPr>
                <w:rFonts w:ascii="仿宋_GB2312" w:hAnsi="Times New Roman" w:eastAsia="仿宋_GB2312" w:cs="Times New Roman"/>
                <w:sz w:val="24"/>
                <w:szCs w:val="24"/>
              </w:rPr>
              <w:t>19</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03320EC1">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2132A91C">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09674AD">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2865886">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64D1AB88">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053E67D0">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4F7AA56E">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14C7B891">
            <w:pPr>
              <w:spacing w:line="400" w:lineRule="exact"/>
              <w:rPr>
                <w:rFonts w:ascii="仿宋_GB2312" w:hAnsi="Times New Roman" w:eastAsia="仿宋_GB2312" w:cs="Times New Roman"/>
                <w:sz w:val="24"/>
                <w:szCs w:val="24"/>
              </w:rPr>
            </w:pPr>
          </w:p>
        </w:tc>
      </w:tr>
      <w:tr w14:paraId="5087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left w:val="single" w:color="auto" w:sz="4" w:space="0"/>
              <w:bottom w:val="single" w:color="auto" w:sz="4" w:space="0"/>
              <w:right w:val="single" w:color="auto" w:sz="4" w:space="0"/>
            </w:tcBorders>
            <w:noWrap w:val="0"/>
            <w:vAlign w:val="center"/>
          </w:tcPr>
          <w:p w14:paraId="72F48ED0">
            <w:pPr>
              <w:spacing w:line="400" w:lineRule="exact"/>
              <w:rPr>
                <w:rFonts w:ascii="仿宋_GB2312" w:hAnsi="Times New Roman" w:eastAsia="仿宋_GB2312" w:cs="Times New Roman"/>
                <w:sz w:val="24"/>
                <w:szCs w:val="24"/>
              </w:rPr>
            </w:pPr>
            <w:r>
              <w:rPr>
                <w:rFonts w:ascii="仿宋_GB2312" w:hAnsi="Times New Roman" w:eastAsia="仿宋_GB2312" w:cs="Times New Roman"/>
                <w:sz w:val="24"/>
                <w:szCs w:val="24"/>
              </w:rPr>
              <w:t>20</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16290AB2">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513D5E22">
            <w:pPr>
              <w:spacing w:line="400" w:lineRule="exact"/>
              <w:rPr>
                <w:rFonts w:ascii="仿宋_GB2312" w:hAnsi="Times New Roman" w:eastAsia="仿宋_GB2312" w:cs="Times New Roman"/>
                <w:sz w:val="24"/>
                <w:szCs w:val="24"/>
              </w:rPr>
            </w:pPr>
          </w:p>
        </w:tc>
        <w:tc>
          <w:tcPr>
            <w:tcW w:w="420" w:type="dxa"/>
            <w:tcBorders>
              <w:top w:val="single" w:color="auto" w:sz="4" w:space="0"/>
              <w:left w:val="single" w:color="auto" w:sz="4" w:space="0"/>
              <w:bottom w:val="single" w:color="auto" w:sz="4" w:space="0"/>
              <w:right w:val="single" w:color="auto" w:sz="4" w:space="0"/>
            </w:tcBorders>
            <w:noWrap w:val="0"/>
            <w:vAlign w:val="top"/>
          </w:tcPr>
          <w:p w14:paraId="6BEB4DB3">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404A95F8">
            <w:pPr>
              <w:spacing w:line="400" w:lineRule="exact"/>
              <w:rPr>
                <w:rFonts w:ascii="仿宋_GB2312" w:hAnsi="Times New Roman" w:eastAsia="仿宋_GB2312" w:cs="Times New Roman"/>
                <w:sz w:val="24"/>
                <w:szCs w:val="24"/>
              </w:rPr>
            </w:pPr>
          </w:p>
        </w:tc>
        <w:tc>
          <w:tcPr>
            <w:tcW w:w="2730" w:type="dxa"/>
            <w:tcBorders>
              <w:top w:val="single" w:color="auto" w:sz="4" w:space="0"/>
              <w:left w:val="single" w:color="auto" w:sz="4" w:space="0"/>
              <w:bottom w:val="single" w:color="auto" w:sz="4" w:space="0"/>
              <w:right w:val="single" w:color="auto" w:sz="4" w:space="0"/>
            </w:tcBorders>
            <w:noWrap w:val="0"/>
            <w:vAlign w:val="top"/>
          </w:tcPr>
          <w:p w14:paraId="651C52C7">
            <w:pPr>
              <w:spacing w:line="400" w:lineRule="exact"/>
              <w:rPr>
                <w:rFonts w:ascii="仿宋_GB2312" w:hAnsi="Times New Roman" w:eastAsia="仿宋_GB2312" w:cs="Times New Roman"/>
                <w:sz w:val="24"/>
                <w:szCs w:val="24"/>
              </w:rPr>
            </w:pPr>
          </w:p>
        </w:tc>
        <w:tc>
          <w:tcPr>
            <w:tcW w:w="1050" w:type="dxa"/>
            <w:tcBorders>
              <w:top w:val="single" w:color="auto" w:sz="4" w:space="0"/>
              <w:left w:val="single" w:color="auto" w:sz="4" w:space="0"/>
              <w:bottom w:val="single" w:color="auto" w:sz="4" w:space="0"/>
              <w:right w:val="single" w:color="auto" w:sz="4" w:space="0"/>
            </w:tcBorders>
            <w:noWrap w:val="0"/>
            <w:vAlign w:val="top"/>
          </w:tcPr>
          <w:p w14:paraId="2CC999BB">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66E9F1F8">
            <w:pPr>
              <w:spacing w:line="400" w:lineRule="exact"/>
              <w:rPr>
                <w:rFonts w:ascii="仿宋_GB2312" w:hAnsi="Times New Roman" w:eastAsia="仿宋_GB2312" w:cs="Times New Roman"/>
                <w:sz w:val="24"/>
                <w:szCs w:val="24"/>
              </w:rPr>
            </w:pPr>
          </w:p>
        </w:tc>
        <w:tc>
          <w:tcPr>
            <w:tcW w:w="735" w:type="dxa"/>
            <w:tcBorders>
              <w:top w:val="single" w:color="auto" w:sz="4" w:space="0"/>
              <w:left w:val="single" w:color="auto" w:sz="4" w:space="0"/>
              <w:bottom w:val="single" w:color="auto" w:sz="4" w:space="0"/>
              <w:right w:val="single" w:color="auto" w:sz="4" w:space="0"/>
            </w:tcBorders>
            <w:noWrap w:val="0"/>
            <w:vAlign w:val="top"/>
          </w:tcPr>
          <w:p w14:paraId="4527C336">
            <w:pPr>
              <w:spacing w:line="400" w:lineRule="exact"/>
              <w:rPr>
                <w:rFonts w:ascii="仿宋_GB2312" w:hAnsi="Times New Roman" w:eastAsia="仿宋_GB2312" w:cs="Times New Roman"/>
                <w:sz w:val="24"/>
                <w:szCs w:val="24"/>
              </w:rPr>
            </w:pPr>
          </w:p>
        </w:tc>
      </w:tr>
    </w:tbl>
    <w:p w14:paraId="606ECCBD">
      <w:pPr>
        <w:rPr>
          <w:rFonts w:hint="eastAsia" w:ascii="仿宋_GB2312" w:hAnsi="Times New Roman" w:eastAsia="仿宋_GB2312" w:cs="Times New Roman"/>
          <w:b/>
          <w:sz w:val="24"/>
          <w:szCs w:val="24"/>
        </w:rPr>
      </w:pPr>
    </w:p>
    <w:p w14:paraId="776EA56D">
      <w:pPr>
        <w:rPr>
          <w:rFonts w:hint="eastAsia" w:ascii="仿宋_GB2312" w:hAnsi="Times New Roman" w:eastAsia="仿宋_GB2312" w:cs="Times New Roman"/>
          <w:b/>
          <w:sz w:val="24"/>
          <w:szCs w:val="24"/>
        </w:rPr>
      </w:pPr>
    </w:p>
    <w:p w14:paraId="4A4EDBCD">
      <w:pPr>
        <w:rPr>
          <w:rFonts w:hint="eastAsia" w:ascii="仿宋_GB2312" w:hAnsi="Times New Roman" w:eastAsia="仿宋_GB2312" w:cs="Times New Roman"/>
          <w:b/>
          <w:sz w:val="24"/>
          <w:szCs w:val="24"/>
        </w:rPr>
      </w:pPr>
    </w:p>
    <w:p w14:paraId="75D8B6B0">
      <w:pPr>
        <w:rPr>
          <w:rFonts w:hint="eastAsia" w:ascii="仿宋_GB2312" w:hAnsi="Times New Roman" w:eastAsia="仿宋_GB2312" w:cs="Times New Roman"/>
          <w:b/>
          <w:sz w:val="24"/>
          <w:szCs w:val="24"/>
        </w:rPr>
      </w:pPr>
      <w:r>
        <w:rPr>
          <w:rFonts w:hint="eastAsia" w:ascii="仿宋_GB2312" w:hAnsi="Times New Roman" w:eastAsia="仿宋_GB2312" w:cs="Times New Roman"/>
          <w:b/>
          <w:sz w:val="24"/>
          <w:szCs w:val="24"/>
        </w:rPr>
        <w:t>2、课题组成单位及分工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3045"/>
        <w:gridCol w:w="3570"/>
        <w:gridCol w:w="735"/>
        <w:gridCol w:w="945"/>
      </w:tblGrid>
      <w:tr w14:paraId="50CC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noWrap w:val="0"/>
            <w:vAlign w:val="center"/>
          </w:tcPr>
          <w:p w14:paraId="19C09C81">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3045" w:type="dxa"/>
            <w:noWrap w:val="0"/>
            <w:vAlign w:val="center"/>
          </w:tcPr>
          <w:p w14:paraId="252C8D2B">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单位名称</w:t>
            </w:r>
          </w:p>
        </w:tc>
        <w:tc>
          <w:tcPr>
            <w:tcW w:w="3570" w:type="dxa"/>
            <w:noWrap w:val="0"/>
            <w:vAlign w:val="center"/>
          </w:tcPr>
          <w:p w14:paraId="291CB3DA">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通讯地址及邮政编码</w:t>
            </w:r>
          </w:p>
        </w:tc>
        <w:tc>
          <w:tcPr>
            <w:tcW w:w="735" w:type="dxa"/>
            <w:noWrap w:val="0"/>
            <w:vAlign w:val="center"/>
          </w:tcPr>
          <w:p w14:paraId="62B951FC">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单位性质</w:t>
            </w:r>
          </w:p>
        </w:tc>
        <w:tc>
          <w:tcPr>
            <w:tcW w:w="945" w:type="dxa"/>
            <w:noWrap w:val="0"/>
            <w:vAlign w:val="center"/>
          </w:tcPr>
          <w:p w14:paraId="0DC9C0CA">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承担</w:t>
            </w:r>
          </w:p>
          <w:p w14:paraId="72E56F56">
            <w:pPr>
              <w:spacing w:line="40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任务</w:t>
            </w:r>
          </w:p>
        </w:tc>
      </w:tr>
      <w:tr w14:paraId="4FB1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28" w:type="dxa"/>
            <w:noWrap w:val="0"/>
            <w:vAlign w:val="center"/>
          </w:tcPr>
          <w:p w14:paraId="42D81CE4">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w:t>
            </w:r>
          </w:p>
        </w:tc>
        <w:tc>
          <w:tcPr>
            <w:tcW w:w="3045" w:type="dxa"/>
            <w:noWrap w:val="0"/>
            <w:vAlign w:val="center"/>
          </w:tcPr>
          <w:p w14:paraId="65640E91">
            <w:pPr>
              <w:jc w:val="center"/>
              <w:rPr>
                <w:rFonts w:hint="eastAsia" w:ascii="仿宋_GB2312" w:hAnsi="Times New Roman" w:eastAsia="仿宋_GB2312" w:cs="Times New Roman"/>
                <w:sz w:val="24"/>
                <w:szCs w:val="24"/>
              </w:rPr>
            </w:pPr>
          </w:p>
        </w:tc>
        <w:tc>
          <w:tcPr>
            <w:tcW w:w="3570" w:type="dxa"/>
            <w:noWrap w:val="0"/>
            <w:vAlign w:val="center"/>
          </w:tcPr>
          <w:p w14:paraId="339E2532">
            <w:pPr>
              <w:jc w:val="center"/>
              <w:rPr>
                <w:rFonts w:hint="eastAsia" w:ascii="仿宋_GB2312" w:hAnsi="Times New Roman" w:eastAsia="仿宋_GB2312" w:cs="Times New Roman"/>
                <w:sz w:val="24"/>
                <w:szCs w:val="24"/>
              </w:rPr>
            </w:pPr>
          </w:p>
        </w:tc>
        <w:tc>
          <w:tcPr>
            <w:tcW w:w="735" w:type="dxa"/>
            <w:noWrap w:val="0"/>
            <w:vAlign w:val="center"/>
          </w:tcPr>
          <w:p w14:paraId="4AA2097D">
            <w:pPr>
              <w:jc w:val="center"/>
              <w:rPr>
                <w:rFonts w:hint="eastAsia" w:ascii="仿宋_GB2312" w:hAnsi="Times New Roman" w:eastAsia="仿宋_GB2312" w:cs="Times New Roman"/>
                <w:sz w:val="24"/>
                <w:szCs w:val="24"/>
              </w:rPr>
            </w:pPr>
          </w:p>
        </w:tc>
        <w:tc>
          <w:tcPr>
            <w:tcW w:w="945" w:type="dxa"/>
            <w:noWrap w:val="0"/>
            <w:vAlign w:val="center"/>
          </w:tcPr>
          <w:p w14:paraId="57393D61">
            <w:pPr>
              <w:jc w:val="center"/>
              <w:rPr>
                <w:rFonts w:hint="eastAsia" w:ascii="仿宋_GB2312" w:hAnsi="Times New Roman" w:eastAsia="仿宋_GB2312" w:cs="Times New Roman"/>
                <w:sz w:val="24"/>
                <w:szCs w:val="24"/>
              </w:rPr>
            </w:pPr>
          </w:p>
        </w:tc>
      </w:tr>
      <w:tr w14:paraId="2467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28" w:type="dxa"/>
            <w:noWrap w:val="0"/>
            <w:vAlign w:val="center"/>
          </w:tcPr>
          <w:p w14:paraId="60D5C1B2">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w:t>
            </w:r>
          </w:p>
        </w:tc>
        <w:tc>
          <w:tcPr>
            <w:tcW w:w="3045" w:type="dxa"/>
            <w:noWrap w:val="0"/>
            <w:vAlign w:val="center"/>
          </w:tcPr>
          <w:p w14:paraId="41FA6041">
            <w:pPr>
              <w:jc w:val="center"/>
              <w:rPr>
                <w:rFonts w:hint="eastAsia" w:ascii="仿宋_GB2312" w:hAnsi="Times New Roman" w:eastAsia="仿宋_GB2312" w:cs="Times New Roman"/>
                <w:sz w:val="24"/>
                <w:szCs w:val="24"/>
              </w:rPr>
            </w:pPr>
          </w:p>
        </w:tc>
        <w:tc>
          <w:tcPr>
            <w:tcW w:w="3570" w:type="dxa"/>
            <w:noWrap w:val="0"/>
            <w:vAlign w:val="center"/>
          </w:tcPr>
          <w:p w14:paraId="12F671DE">
            <w:pPr>
              <w:jc w:val="center"/>
              <w:rPr>
                <w:rFonts w:hint="eastAsia" w:ascii="仿宋_GB2312" w:hAnsi="Times New Roman" w:eastAsia="仿宋_GB2312" w:cs="Times New Roman"/>
                <w:sz w:val="24"/>
                <w:szCs w:val="24"/>
              </w:rPr>
            </w:pPr>
          </w:p>
        </w:tc>
        <w:tc>
          <w:tcPr>
            <w:tcW w:w="735" w:type="dxa"/>
            <w:noWrap w:val="0"/>
            <w:vAlign w:val="center"/>
          </w:tcPr>
          <w:p w14:paraId="30412533">
            <w:pPr>
              <w:jc w:val="center"/>
              <w:rPr>
                <w:rFonts w:hint="eastAsia" w:ascii="仿宋_GB2312" w:hAnsi="Times New Roman" w:eastAsia="仿宋_GB2312" w:cs="Times New Roman"/>
                <w:sz w:val="24"/>
                <w:szCs w:val="24"/>
              </w:rPr>
            </w:pPr>
          </w:p>
        </w:tc>
        <w:tc>
          <w:tcPr>
            <w:tcW w:w="945" w:type="dxa"/>
            <w:noWrap w:val="0"/>
            <w:vAlign w:val="center"/>
          </w:tcPr>
          <w:p w14:paraId="7FF80BC1">
            <w:pPr>
              <w:jc w:val="center"/>
              <w:rPr>
                <w:rFonts w:hint="eastAsia" w:ascii="仿宋_GB2312" w:hAnsi="Times New Roman" w:eastAsia="仿宋_GB2312" w:cs="Times New Roman"/>
                <w:sz w:val="24"/>
                <w:szCs w:val="24"/>
              </w:rPr>
            </w:pPr>
          </w:p>
        </w:tc>
      </w:tr>
      <w:tr w14:paraId="4CFF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8" w:type="dxa"/>
            <w:noWrap w:val="0"/>
            <w:vAlign w:val="center"/>
          </w:tcPr>
          <w:p w14:paraId="23AE2C4F">
            <w:pPr>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w:t>
            </w:r>
          </w:p>
        </w:tc>
        <w:tc>
          <w:tcPr>
            <w:tcW w:w="3045" w:type="dxa"/>
            <w:noWrap w:val="0"/>
            <w:vAlign w:val="center"/>
          </w:tcPr>
          <w:p w14:paraId="26D17E18">
            <w:pPr>
              <w:jc w:val="center"/>
              <w:rPr>
                <w:rFonts w:hint="eastAsia" w:ascii="仿宋_GB2312" w:hAnsi="Times New Roman" w:eastAsia="仿宋_GB2312" w:cs="Times New Roman"/>
                <w:sz w:val="24"/>
                <w:szCs w:val="24"/>
              </w:rPr>
            </w:pPr>
          </w:p>
        </w:tc>
        <w:tc>
          <w:tcPr>
            <w:tcW w:w="3570" w:type="dxa"/>
            <w:noWrap w:val="0"/>
            <w:vAlign w:val="center"/>
          </w:tcPr>
          <w:p w14:paraId="74252143">
            <w:pPr>
              <w:jc w:val="center"/>
              <w:rPr>
                <w:rFonts w:hint="eastAsia" w:ascii="仿宋_GB2312" w:hAnsi="Times New Roman" w:eastAsia="仿宋_GB2312" w:cs="Times New Roman"/>
                <w:sz w:val="24"/>
                <w:szCs w:val="24"/>
              </w:rPr>
            </w:pPr>
          </w:p>
        </w:tc>
        <w:tc>
          <w:tcPr>
            <w:tcW w:w="735" w:type="dxa"/>
            <w:noWrap w:val="0"/>
            <w:vAlign w:val="center"/>
          </w:tcPr>
          <w:p w14:paraId="2AA040AC">
            <w:pPr>
              <w:jc w:val="center"/>
              <w:rPr>
                <w:rFonts w:hint="eastAsia" w:ascii="仿宋_GB2312" w:hAnsi="Times New Roman" w:eastAsia="仿宋_GB2312" w:cs="Times New Roman"/>
                <w:sz w:val="24"/>
                <w:szCs w:val="24"/>
              </w:rPr>
            </w:pPr>
          </w:p>
        </w:tc>
        <w:tc>
          <w:tcPr>
            <w:tcW w:w="945" w:type="dxa"/>
            <w:noWrap w:val="0"/>
            <w:vAlign w:val="center"/>
          </w:tcPr>
          <w:p w14:paraId="193AE6D3">
            <w:pPr>
              <w:jc w:val="center"/>
              <w:rPr>
                <w:rFonts w:hint="eastAsia" w:ascii="仿宋_GB2312" w:hAnsi="Times New Roman" w:eastAsia="仿宋_GB2312" w:cs="Times New Roman"/>
                <w:sz w:val="24"/>
                <w:szCs w:val="24"/>
              </w:rPr>
            </w:pPr>
          </w:p>
        </w:tc>
      </w:tr>
    </w:tbl>
    <w:p w14:paraId="3210C9C8">
      <w:pPr>
        <w:rPr>
          <w:rFonts w:hint="eastAsia" w:ascii="仿宋_GB2312" w:hAnsi="Times New Roman" w:eastAsia="仿宋_GB2312" w:cs="Times New Roman"/>
          <w:b/>
          <w:sz w:val="30"/>
          <w:szCs w:val="24"/>
        </w:rPr>
      </w:pPr>
      <w:r>
        <w:rPr>
          <w:rFonts w:hint="eastAsia" w:ascii="仿宋_GB2312" w:hAnsi="Times New Roman" w:eastAsia="仿宋_GB2312" w:cs="Times New Roman"/>
          <w:b/>
          <w:sz w:val="30"/>
          <w:szCs w:val="24"/>
        </w:rPr>
        <w:t>三、课题申请者情况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3D06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8823" w:type="dxa"/>
            <w:noWrap w:val="0"/>
            <w:vAlign w:val="top"/>
          </w:tcPr>
          <w:p w14:paraId="4680902F">
            <w:pPr>
              <w:numPr>
                <w:ilvl w:val="0"/>
                <w:numId w:val="2"/>
              </w:numPr>
              <w:ind w:left="360" w:hanging="36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课题申请者学习、工作简历（以时间先后为序）</w:t>
            </w:r>
          </w:p>
          <w:p w14:paraId="43C1C295">
            <w:pPr>
              <w:rPr>
                <w:rFonts w:hint="eastAsia" w:ascii="仿宋_GB2312" w:hAnsi="Times New Roman" w:eastAsia="仿宋_GB2312" w:cs="Times New Roman"/>
                <w:sz w:val="24"/>
                <w:szCs w:val="24"/>
              </w:rPr>
            </w:pPr>
          </w:p>
          <w:p w14:paraId="14834E8D">
            <w:pPr>
              <w:rPr>
                <w:rFonts w:hint="eastAsia" w:ascii="仿宋_GB2312" w:hAnsi="Times New Roman" w:eastAsia="仿宋_GB2312" w:cs="Times New Roman"/>
                <w:sz w:val="24"/>
                <w:szCs w:val="24"/>
              </w:rPr>
            </w:pPr>
          </w:p>
          <w:p w14:paraId="49109869">
            <w:pPr>
              <w:rPr>
                <w:rFonts w:hint="eastAsia" w:ascii="仿宋_GB2312" w:hAnsi="Times New Roman" w:eastAsia="仿宋_GB2312" w:cs="Times New Roman"/>
                <w:sz w:val="24"/>
                <w:szCs w:val="24"/>
              </w:rPr>
            </w:pPr>
          </w:p>
          <w:p w14:paraId="032A19F5">
            <w:pPr>
              <w:rPr>
                <w:rFonts w:hint="eastAsia" w:ascii="仿宋_GB2312" w:hAnsi="Times New Roman" w:eastAsia="仿宋_GB2312" w:cs="Times New Roman"/>
                <w:sz w:val="24"/>
                <w:szCs w:val="24"/>
              </w:rPr>
            </w:pPr>
          </w:p>
          <w:p w14:paraId="3600EC10">
            <w:pPr>
              <w:rPr>
                <w:rFonts w:hint="eastAsia" w:ascii="仿宋_GB2312" w:hAnsi="Times New Roman" w:eastAsia="仿宋_GB2312" w:cs="Times New Roman"/>
                <w:sz w:val="24"/>
                <w:szCs w:val="24"/>
              </w:rPr>
            </w:pPr>
          </w:p>
          <w:p w14:paraId="142F80EB">
            <w:pPr>
              <w:rPr>
                <w:rFonts w:hint="eastAsia" w:ascii="仿宋_GB2312" w:hAnsi="Times New Roman" w:eastAsia="仿宋_GB2312" w:cs="Times New Roman"/>
                <w:sz w:val="24"/>
                <w:szCs w:val="24"/>
              </w:rPr>
            </w:pPr>
          </w:p>
          <w:p w14:paraId="65B1E70D">
            <w:pPr>
              <w:rPr>
                <w:rFonts w:hint="eastAsia" w:ascii="仿宋_GB2312" w:hAnsi="Times New Roman" w:eastAsia="仿宋_GB2312" w:cs="Times New Roman"/>
                <w:sz w:val="24"/>
                <w:szCs w:val="24"/>
              </w:rPr>
            </w:pPr>
          </w:p>
          <w:p w14:paraId="1A44E0A9">
            <w:pPr>
              <w:rPr>
                <w:rFonts w:hint="eastAsia" w:ascii="仿宋_GB2312" w:hAnsi="Times New Roman" w:eastAsia="仿宋_GB2312" w:cs="Times New Roman"/>
                <w:sz w:val="24"/>
                <w:szCs w:val="24"/>
              </w:rPr>
            </w:pPr>
          </w:p>
          <w:p w14:paraId="0D2C292D">
            <w:pPr>
              <w:rPr>
                <w:rFonts w:hint="eastAsia" w:ascii="仿宋_GB2312" w:hAnsi="Times New Roman" w:eastAsia="仿宋_GB2312" w:cs="Times New Roman"/>
                <w:sz w:val="24"/>
                <w:szCs w:val="24"/>
              </w:rPr>
            </w:pPr>
          </w:p>
          <w:p w14:paraId="73917C9D">
            <w:pPr>
              <w:rPr>
                <w:rFonts w:hint="eastAsia" w:ascii="仿宋_GB2312" w:hAnsi="Times New Roman" w:eastAsia="仿宋_GB2312" w:cs="Times New Roman"/>
                <w:sz w:val="24"/>
                <w:szCs w:val="24"/>
              </w:rPr>
            </w:pPr>
          </w:p>
          <w:p w14:paraId="62B837AB">
            <w:pPr>
              <w:rPr>
                <w:rFonts w:hint="eastAsia" w:ascii="仿宋_GB2312" w:hAnsi="Times New Roman" w:eastAsia="仿宋_GB2312" w:cs="Times New Roman"/>
                <w:sz w:val="24"/>
                <w:szCs w:val="24"/>
              </w:rPr>
            </w:pPr>
          </w:p>
          <w:p w14:paraId="202A8864">
            <w:pPr>
              <w:rPr>
                <w:rFonts w:hint="eastAsia" w:ascii="仿宋_GB2312" w:hAnsi="Times New Roman" w:eastAsia="仿宋_GB2312" w:cs="Times New Roman"/>
                <w:sz w:val="24"/>
                <w:szCs w:val="24"/>
              </w:rPr>
            </w:pPr>
          </w:p>
          <w:p w14:paraId="6CDBF6E9">
            <w:pPr>
              <w:rPr>
                <w:rFonts w:hint="eastAsia" w:ascii="仿宋_GB2312" w:hAnsi="Times New Roman" w:eastAsia="仿宋_GB2312" w:cs="Times New Roman"/>
                <w:sz w:val="24"/>
                <w:szCs w:val="24"/>
              </w:rPr>
            </w:pPr>
          </w:p>
        </w:tc>
      </w:tr>
      <w:tr w14:paraId="59F7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8823" w:type="dxa"/>
            <w:noWrap w:val="0"/>
            <w:vAlign w:val="top"/>
          </w:tcPr>
          <w:p w14:paraId="6FB45B82">
            <w:pPr>
              <w:numPr>
                <w:ilvl w:val="0"/>
                <w:numId w:val="2"/>
              </w:numPr>
              <w:ind w:left="360" w:hanging="36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研究成绩简介：近三年来承担主要课题（课题名称、任务来源、起止时间、负责或参加）主要科研成果（论文、专著及成果名称，作者顺序及获奖专利情况）等。请附相关资料的复印件。</w:t>
            </w:r>
          </w:p>
          <w:p w14:paraId="407852D1">
            <w:pPr>
              <w:rPr>
                <w:rFonts w:hint="eastAsia" w:ascii="仿宋_GB2312" w:hAnsi="Times New Roman" w:eastAsia="仿宋_GB2312" w:cs="Times New Roman"/>
                <w:sz w:val="24"/>
                <w:szCs w:val="24"/>
              </w:rPr>
            </w:pPr>
          </w:p>
          <w:p w14:paraId="41E9E685">
            <w:pPr>
              <w:rPr>
                <w:rFonts w:hint="eastAsia" w:ascii="仿宋_GB2312" w:hAnsi="Times New Roman" w:eastAsia="仿宋_GB2312" w:cs="Times New Roman"/>
                <w:sz w:val="24"/>
                <w:szCs w:val="24"/>
              </w:rPr>
            </w:pPr>
          </w:p>
          <w:p w14:paraId="021442BE">
            <w:pPr>
              <w:rPr>
                <w:rFonts w:hint="eastAsia" w:ascii="仿宋_GB2312" w:hAnsi="Times New Roman" w:eastAsia="仿宋_GB2312" w:cs="Times New Roman"/>
                <w:sz w:val="24"/>
                <w:szCs w:val="24"/>
              </w:rPr>
            </w:pPr>
          </w:p>
          <w:p w14:paraId="59CE2059">
            <w:pPr>
              <w:rPr>
                <w:rFonts w:hint="eastAsia" w:ascii="仿宋_GB2312" w:hAnsi="Times New Roman" w:eastAsia="仿宋_GB2312" w:cs="Times New Roman"/>
                <w:sz w:val="24"/>
                <w:szCs w:val="24"/>
              </w:rPr>
            </w:pPr>
          </w:p>
          <w:p w14:paraId="2FC9A2E0">
            <w:pPr>
              <w:rPr>
                <w:rFonts w:hint="eastAsia" w:ascii="仿宋_GB2312" w:hAnsi="Times New Roman" w:eastAsia="仿宋_GB2312" w:cs="Times New Roman"/>
                <w:sz w:val="24"/>
                <w:szCs w:val="24"/>
              </w:rPr>
            </w:pPr>
          </w:p>
          <w:p w14:paraId="42BB8390">
            <w:pPr>
              <w:rPr>
                <w:rFonts w:hint="eastAsia" w:ascii="仿宋_GB2312" w:hAnsi="Times New Roman" w:eastAsia="仿宋_GB2312" w:cs="Times New Roman"/>
                <w:sz w:val="24"/>
                <w:szCs w:val="24"/>
              </w:rPr>
            </w:pPr>
          </w:p>
          <w:p w14:paraId="5C6F73C6">
            <w:pPr>
              <w:rPr>
                <w:rFonts w:hint="eastAsia" w:ascii="仿宋_GB2312" w:hAnsi="Times New Roman" w:eastAsia="仿宋_GB2312" w:cs="Times New Roman"/>
                <w:sz w:val="24"/>
                <w:szCs w:val="24"/>
              </w:rPr>
            </w:pPr>
          </w:p>
          <w:p w14:paraId="1AD3F081">
            <w:pPr>
              <w:rPr>
                <w:rFonts w:hint="eastAsia" w:ascii="仿宋_GB2312" w:hAnsi="Times New Roman" w:eastAsia="仿宋_GB2312" w:cs="Times New Roman"/>
                <w:sz w:val="24"/>
                <w:szCs w:val="24"/>
              </w:rPr>
            </w:pPr>
          </w:p>
          <w:p w14:paraId="2B460C37">
            <w:pPr>
              <w:rPr>
                <w:rFonts w:hint="eastAsia" w:ascii="仿宋_GB2312" w:hAnsi="Times New Roman" w:eastAsia="仿宋_GB2312" w:cs="Times New Roman"/>
                <w:sz w:val="24"/>
                <w:szCs w:val="24"/>
              </w:rPr>
            </w:pPr>
          </w:p>
          <w:p w14:paraId="34F7C5D2">
            <w:pPr>
              <w:rPr>
                <w:rFonts w:hint="eastAsia" w:ascii="仿宋_GB2312" w:hAnsi="Times New Roman" w:eastAsia="仿宋_GB2312" w:cs="Times New Roman"/>
                <w:sz w:val="24"/>
                <w:szCs w:val="24"/>
              </w:rPr>
            </w:pPr>
          </w:p>
          <w:p w14:paraId="075B1FF6">
            <w:pPr>
              <w:rPr>
                <w:rFonts w:hint="eastAsia" w:ascii="仿宋_GB2312" w:hAnsi="Times New Roman" w:eastAsia="仿宋_GB2312" w:cs="Times New Roman"/>
                <w:sz w:val="24"/>
                <w:szCs w:val="24"/>
              </w:rPr>
            </w:pPr>
          </w:p>
          <w:p w14:paraId="632D0A45">
            <w:pPr>
              <w:rPr>
                <w:rFonts w:hint="eastAsia" w:ascii="仿宋_GB2312" w:hAnsi="Times New Roman" w:eastAsia="仿宋_GB2312" w:cs="Times New Roman"/>
                <w:sz w:val="24"/>
                <w:szCs w:val="24"/>
              </w:rPr>
            </w:pPr>
          </w:p>
          <w:p w14:paraId="0F3AD77E">
            <w:pPr>
              <w:rPr>
                <w:rFonts w:hint="eastAsia" w:ascii="仿宋_GB2312" w:hAnsi="Times New Roman" w:eastAsia="仿宋_GB2312" w:cs="Times New Roman"/>
                <w:sz w:val="24"/>
                <w:szCs w:val="24"/>
              </w:rPr>
            </w:pPr>
          </w:p>
          <w:p w14:paraId="739AD595">
            <w:pPr>
              <w:rPr>
                <w:rFonts w:hint="eastAsia" w:ascii="仿宋_GB2312" w:hAnsi="Times New Roman" w:eastAsia="仿宋_GB2312" w:cs="Times New Roman"/>
                <w:sz w:val="24"/>
                <w:szCs w:val="24"/>
              </w:rPr>
            </w:pPr>
          </w:p>
          <w:p w14:paraId="07A51264">
            <w:pPr>
              <w:rPr>
                <w:rFonts w:hint="eastAsia" w:ascii="仿宋_GB2312" w:hAnsi="Times New Roman" w:eastAsia="仿宋_GB2312" w:cs="Times New Roman"/>
                <w:sz w:val="24"/>
                <w:szCs w:val="24"/>
              </w:rPr>
            </w:pPr>
          </w:p>
          <w:p w14:paraId="287CEC14">
            <w:pPr>
              <w:rPr>
                <w:rFonts w:hint="eastAsia" w:ascii="仿宋_GB2312" w:hAnsi="Times New Roman" w:eastAsia="仿宋_GB2312" w:cs="Times New Roman"/>
                <w:sz w:val="24"/>
                <w:szCs w:val="24"/>
              </w:rPr>
            </w:pPr>
          </w:p>
          <w:p w14:paraId="012FD8CA">
            <w:pPr>
              <w:rPr>
                <w:rFonts w:hint="eastAsia" w:ascii="仿宋_GB2312" w:hAnsi="Times New Roman" w:eastAsia="仿宋_GB2312" w:cs="Times New Roman"/>
                <w:sz w:val="24"/>
                <w:szCs w:val="24"/>
              </w:rPr>
            </w:pPr>
          </w:p>
          <w:p w14:paraId="55C7B78B">
            <w:pPr>
              <w:rPr>
                <w:rFonts w:hint="eastAsia" w:ascii="仿宋_GB2312" w:hAnsi="Times New Roman" w:eastAsia="仿宋_GB2312" w:cs="Times New Roman"/>
                <w:sz w:val="24"/>
                <w:szCs w:val="24"/>
              </w:rPr>
            </w:pPr>
          </w:p>
          <w:p w14:paraId="1AD16CFF">
            <w:pPr>
              <w:rPr>
                <w:rFonts w:hint="eastAsia" w:ascii="仿宋_GB2312" w:hAnsi="Times New Roman" w:eastAsia="仿宋_GB2312" w:cs="Times New Roman"/>
                <w:sz w:val="24"/>
                <w:szCs w:val="24"/>
              </w:rPr>
            </w:pPr>
          </w:p>
          <w:p w14:paraId="359D72EE">
            <w:pPr>
              <w:rPr>
                <w:rFonts w:hint="eastAsia" w:ascii="仿宋_GB2312" w:hAnsi="Times New Roman" w:eastAsia="仿宋_GB2312" w:cs="Times New Roman"/>
                <w:sz w:val="24"/>
                <w:szCs w:val="24"/>
              </w:rPr>
            </w:pPr>
          </w:p>
          <w:p w14:paraId="02E0ECC2">
            <w:pPr>
              <w:rPr>
                <w:rFonts w:hint="eastAsia" w:ascii="仿宋_GB2312" w:hAnsi="Times New Roman" w:eastAsia="仿宋_GB2312" w:cs="Times New Roman"/>
                <w:sz w:val="24"/>
                <w:szCs w:val="24"/>
              </w:rPr>
            </w:pPr>
          </w:p>
          <w:p w14:paraId="01FF5CFE">
            <w:pPr>
              <w:rPr>
                <w:rFonts w:hint="eastAsia" w:ascii="仿宋_GB2312" w:hAnsi="Times New Roman" w:eastAsia="仿宋_GB2312" w:cs="Times New Roman"/>
                <w:sz w:val="24"/>
                <w:szCs w:val="24"/>
              </w:rPr>
            </w:pPr>
          </w:p>
          <w:p w14:paraId="2A904F55">
            <w:pPr>
              <w:rPr>
                <w:rFonts w:hint="eastAsia" w:ascii="仿宋_GB2312" w:hAnsi="Times New Roman" w:eastAsia="仿宋_GB2312" w:cs="Times New Roman"/>
                <w:sz w:val="24"/>
                <w:szCs w:val="24"/>
              </w:rPr>
            </w:pPr>
          </w:p>
          <w:p w14:paraId="770C4B88">
            <w:pPr>
              <w:rPr>
                <w:rFonts w:hint="eastAsia" w:ascii="仿宋_GB2312" w:hAnsi="Times New Roman" w:eastAsia="仿宋_GB2312" w:cs="Times New Roman"/>
                <w:sz w:val="24"/>
                <w:szCs w:val="24"/>
              </w:rPr>
            </w:pPr>
          </w:p>
          <w:p w14:paraId="7814ABF3">
            <w:pPr>
              <w:rPr>
                <w:rFonts w:hint="eastAsia" w:ascii="仿宋_GB2312" w:hAnsi="Times New Roman" w:eastAsia="仿宋_GB2312" w:cs="Times New Roman"/>
                <w:sz w:val="24"/>
                <w:szCs w:val="24"/>
              </w:rPr>
            </w:pPr>
          </w:p>
        </w:tc>
      </w:tr>
    </w:tbl>
    <w:p w14:paraId="3A791378">
      <w:pPr>
        <w:pStyle w:val="14"/>
        <w:ind w:left="0" w:firstLine="0"/>
        <w:rPr>
          <w:rFonts w:hint="eastAsia" w:cs="Times New Roman"/>
        </w:rPr>
      </w:pPr>
      <w:r>
        <w:rPr>
          <w:rFonts w:hint="eastAsia" w:cs="Times New Roman"/>
        </w:rPr>
        <w:t>四、课题内容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1A9A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trPr>
        <w:tc>
          <w:tcPr>
            <w:tcW w:w="8823" w:type="dxa"/>
            <w:noWrap w:val="0"/>
            <w:vAlign w:val="top"/>
          </w:tcPr>
          <w:p w14:paraId="65E30211">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1、国内外相关研究进展、现状分析。</w:t>
            </w:r>
          </w:p>
          <w:p w14:paraId="7460C294">
            <w:pPr>
              <w:rPr>
                <w:rFonts w:hint="eastAsia" w:ascii="仿宋_GB2312" w:hAnsi="Times New Roman" w:eastAsia="仿宋_GB2312" w:cs="Times New Roman"/>
                <w:sz w:val="24"/>
                <w:szCs w:val="24"/>
              </w:rPr>
            </w:pPr>
          </w:p>
          <w:p w14:paraId="28538E74">
            <w:pPr>
              <w:rPr>
                <w:rFonts w:hint="eastAsia" w:ascii="仿宋_GB2312" w:hAnsi="Times New Roman" w:eastAsia="仿宋_GB2312" w:cs="Times New Roman"/>
                <w:sz w:val="24"/>
                <w:szCs w:val="24"/>
              </w:rPr>
            </w:pPr>
          </w:p>
          <w:p w14:paraId="412E00DD">
            <w:pPr>
              <w:rPr>
                <w:rFonts w:hint="eastAsia" w:ascii="仿宋_GB2312" w:hAnsi="Times New Roman" w:eastAsia="仿宋_GB2312" w:cs="Times New Roman"/>
                <w:sz w:val="24"/>
                <w:szCs w:val="24"/>
              </w:rPr>
            </w:pPr>
          </w:p>
          <w:p w14:paraId="73CC5E2E">
            <w:pPr>
              <w:rPr>
                <w:rFonts w:hint="eastAsia" w:ascii="仿宋_GB2312" w:hAnsi="Times New Roman" w:eastAsia="仿宋_GB2312" w:cs="Times New Roman"/>
                <w:sz w:val="24"/>
                <w:szCs w:val="24"/>
              </w:rPr>
            </w:pPr>
          </w:p>
          <w:p w14:paraId="3ECFFD64">
            <w:pPr>
              <w:rPr>
                <w:rFonts w:hint="eastAsia" w:ascii="仿宋_GB2312" w:hAnsi="Times New Roman" w:eastAsia="仿宋_GB2312" w:cs="Times New Roman"/>
                <w:sz w:val="24"/>
                <w:szCs w:val="24"/>
              </w:rPr>
            </w:pPr>
          </w:p>
        </w:tc>
      </w:tr>
      <w:tr w14:paraId="1AF3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0" w:hRule="atLeast"/>
        </w:trPr>
        <w:tc>
          <w:tcPr>
            <w:tcW w:w="8823" w:type="dxa"/>
            <w:noWrap w:val="0"/>
            <w:vAlign w:val="top"/>
          </w:tcPr>
          <w:p w14:paraId="2209DDDF">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2、课题研究意义和立题依据。</w:t>
            </w:r>
          </w:p>
          <w:p w14:paraId="4D8BAC1B">
            <w:pPr>
              <w:rPr>
                <w:rFonts w:hint="eastAsia" w:ascii="仿宋_GB2312" w:hAnsi="Times New Roman" w:eastAsia="仿宋_GB2312" w:cs="Times New Roman"/>
                <w:sz w:val="24"/>
                <w:szCs w:val="24"/>
              </w:rPr>
            </w:pPr>
          </w:p>
          <w:p w14:paraId="25FD66D2">
            <w:pPr>
              <w:rPr>
                <w:rFonts w:hint="eastAsia" w:ascii="仿宋_GB2312" w:hAnsi="Times New Roman" w:eastAsia="仿宋_GB2312" w:cs="Times New Roman"/>
                <w:sz w:val="24"/>
                <w:szCs w:val="24"/>
              </w:rPr>
            </w:pPr>
          </w:p>
          <w:p w14:paraId="43667535">
            <w:pPr>
              <w:rPr>
                <w:rFonts w:hint="eastAsia" w:ascii="仿宋_GB2312" w:hAnsi="Times New Roman" w:eastAsia="仿宋_GB2312" w:cs="Times New Roman"/>
                <w:sz w:val="24"/>
                <w:szCs w:val="24"/>
              </w:rPr>
            </w:pPr>
          </w:p>
          <w:p w14:paraId="1DC5DB8C">
            <w:pPr>
              <w:rPr>
                <w:rFonts w:hint="eastAsia" w:ascii="仿宋_GB2312" w:hAnsi="Times New Roman" w:eastAsia="仿宋_GB2312" w:cs="Times New Roman"/>
                <w:sz w:val="24"/>
                <w:szCs w:val="24"/>
              </w:rPr>
            </w:pPr>
          </w:p>
          <w:p w14:paraId="37503385">
            <w:pPr>
              <w:rPr>
                <w:rFonts w:hint="eastAsia" w:ascii="仿宋_GB2312" w:hAnsi="Times New Roman" w:eastAsia="仿宋_GB2312" w:cs="Times New Roman"/>
                <w:sz w:val="24"/>
                <w:szCs w:val="24"/>
              </w:rPr>
            </w:pPr>
          </w:p>
          <w:p w14:paraId="6158AA8E">
            <w:pPr>
              <w:rPr>
                <w:rFonts w:hint="eastAsia" w:ascii="仿宋_GB2312" w:hAnsi="Times New Roman" w:eastAsia="仿宋_GB2312" w:cs="Times New Roman"/>
                <w:sz w:val="24"/>
                <w:szCs w:val="24"/>
              </w:rPr>
            </w:pPr>
          </w:p>
          <w:p w14:paraId="74FF3D0E">
            <w:pPr>
              <w:rPr>
                <w:rFonts w:hint="eastAsia" w:ascii="仿宋_GB2312" w:hAnsi="Times New Roman" w:eastAsia="仿宋_GB2312" w:cs="Times New Roman"/>
                <w:sz w:val="24"/>
                <w:szCs w:val="24"/>
              </w:rPr>
            </w:pPr>
          </w:p>
          <w:p w14:paraId="32408690">
            <w:pPr>
              <w:rPr>
                <w:rFonts w:hint="eastAsia" w:ascii="仿宋_GB2312" w:hAnsi="Times New Roman" w:eastAsia="仿宋_GB2312" w:cs="Times New Roman"/>
                <w:sz w:val="24"/>
                <w:szCs w:val="24"/>
              </w:rPr>
            </w:pPr>
          </w:p>
          <w:p w14:paraId="54A87F19">
            <w:pPr>
              <w:rPr>
                <w:rFonts w:hint="eastAsia" w:ascii="仿宋_GB2312" w:hAnsi="Times New Roman" w:eastAsia="仿宋_GB2312" w:cs="Times New Roman"/>
                <w:sz w:val="24"/>
                <w:szCs w:val="24"/>
              </w:rPr>
            </w:pPr>
          </w:p>
          <w:p w14:paraId="767D7D60">
            <w:pPr>
              <w:rPr>
                <w:rFonts w:hint="eastAsia" w:ascii="仿宋_GB2312" w:hAnsi="Times New Roman" w:eastAsia="仿宋_GB2312" w:cs="Times New Roman"/>
                <w:sz w:val="24"/>
                <w:szCs w:val="24"/>
              </w:rPr>
            </w:pPr>
          </w:p>
          <w:p w14:paraId="009C11C6">
            <w:pPr>
              <w:rPr>
                <w:rFonts w:hint="eastAsia" w:ascii="仿宋_GB2312" w:hAnsi="Times New Roman" w:eastAsia="仿宋_GB2312" w:cs="Times New Roman"/>
                <w:sz w:val="24"/>
                <w:szCs w:val="24"/>
              </w:rPr>
            </w:pPr>
          </w:p>
          <w:p w14:paraId="44536CDC">
            <w:pPr>
              <w:rPr>
                <w:rFonts w:hint="eastAsia" w:ascii="仿宋_GB2312" w:hAnsi="Times New Roman" w:eastAsia="仿宋_GB2312" w:cs="Times New Roman"/>
                <w:sz w:val="24"/>
                <w:szCs w:val="24"/>
              </w:rPr>
            </w:pPr>
          </w:p>
          <w:p w14:paraId="41149270">
            <w:pPr>
              <w:rPr>
                <w:rFonts w:hint="eastAsia" w:ascii="仿宋_GB2312" w:hAnsi="Times New Roman" w:eastAsia="仿宋_GB2312" w:cs="Times New Roman"/>
                <w:sz w:val="24"/>
                <w:szCs w:val="24"/>
              </w:rPr>
            </w:pPr>
          </w:p>
          <w:p w14:paraId="54D622FC">
            <w:pPr>
              <w:rPr>
                <w:rFonts w:hint="eastAsia" w:ascii="仿宋_GB2312" w:hAnsi="Times New Roman" w:eastAsia="仿宋_GB2312" w:cs="Times New Roman"/>
                <w:sz w:val="24"/>
                <w:szCs w:val="24"/>
              </w:rPr>
            </w:pPr>
          </w:p>
          <w:p w14:paraId="0936D818">
            <w:pPr>
              <w:rPr>
                <w:rFonts w:hint="eastAsia" w:ascii="仿宋_GB2312" w:hAnsi="Times New Roman" w:eastAsia="仿宋_GB2312" w:cs="Times New Roman"/>
                <w:sz w:val="24"/>
                <w:szCs w:val="24"/>
              </w:rPr>
            </w:pPr>
          </w:p>
          <w:p w14:paraId="183E19C3">
            <w:pPr>
              <w:rPr>
                <w:rFonts w:hint="eastAsia" w:ascii="仿宋_GB2312" w:hAnsi="Times New Roman" w:eastAsia="仿宋_GB2312" w:cs="Times New Roman"/>
                <w:sz w:val="24"/>
                <w:szCs w:val="24"/>
              </w:rPr>
            </w:pPr>
          </w:p>
          <w:p w14:paraId="5397C484">
            <w:pPr>
              <w:rPr>
                <w:rFonts w:hint="eastAsia" w:ascii="仿宋_GB2312" w:hAnsi="Times New Roman" w:eastAsia="仿宋_GB2312" w:cs="Times New Roman"/>
                <w:sz w:val="24"/>
                <w:szCs w:val="24"/>
              </w:rPr>
            </w:pPr>
          </w:p>
          <w:p w14:paraId="668C1588">
            <w:pPr>
              <w:rPr>
                <w:rFonts w:hint="eastAsia" w:ascii="仿宋_GB2312" w:hAnsi="Times New Roman" w:eastAsia="仿宋_GB2312" w:cs="Times New Roman"/>
                <w:sz w:val="24"/>
                <w:szCs w:val="24"/>
              </w:rPr>
            </w:pPr>
          </w:p>
          <w:p w14:paraId="4236B8DA">
            <w:pPr>
              <w:rPr>
                <w:rFonts w:hint="eastAsia" w:ascii="仿宋_GB2312" w:hAnsi="Times New Roman" w:eastAsia="仿宋_GB2312" w:cs="Times New Roman"/>
                <w:sz w:val="24"/>
                <w:szCs w:val="24"/>
              </w:rPr>
            </w:pPr>
          </w:p>
          <w:p w14:paraId="6B715F05">
            <w:pPr>
              <w:rPr>
                <w:rFonts w:hint="eastAsia" w:ascii="仿宋_GB2312" w:hAnsi="Times New Roman" w:eastAsia="仿宋_GB2312" w:cs="Times New Roman"/>
                <w:sz w:val="24"/>
                <w:szCs w:val="24"/>
              </w:rPr>
            </w:pPr>
          </w:p>
          <w:p w14:paraId="1146638B">
            <w:pPr>
              <w:rPr>
                <w:rFonts w:hint="eastAsia" w:ascii="仿宋_GB2312" w:hAnsi="Times New Roman" w:eastAsia="仿宋_GB2312" w:cs="Times New Roman"/>
                <w:sz w:val="24"/>
                <w:szCs w:val="24"/>
              </w:rPr>
            </w:pPr>
          </w:p>
          <w:p w14:paraId="1E595563">
            <w:pPr>
              <w:rPr>
                <w:rFonts w:hint="eastAsia" w:ascii="仿宋_GB2312" w:hAnsi="Times New Roman" w:eastAsia="仿宋_GB2312" w:cs="Times New Roman"/>
                <w:sz w:val="24"/>
                <w:szCs w:val="24"/>
              </w:rPr>
            </w:pPr>
          </w:p>
        </w:tc>
      </w:tr>
      <w:tr w14:paraId="3AF3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0" w:hRule="atLeast"/>
        </w:trPr>
        <w:tc>
          <w:tcPr>
            <w:tcW w:w="8823" w:type="dxa"/>
            <w:tcBorders>
              <w:bottom w:val="single" w:color="auto" w:sz="4" w:space="0"/>
            </w:tcBorders>
            <w:noWrap w:val="0"/>
            <w:vAlign w:val="top"/>
          </w:tcPr>
          <w:p w14:paraId="6C3A5D27">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3、研究方法、技术路线、设计方案。</w:t>
            </w:r>
          </w:p>
          <w:p w14:paraId="1269DFE8">
            <w:pPr>
              <w:rPr>
                <w:rFonts w:hint="eastAsia" w:ascii="仿宋_GB2312" w:hAnsi="Times New Roman" w:eastAsia="仿宋_GB2312" w:cs="Times New Roman"/>
                <w:sz w:val="24"/>
                <w:szCs w:val="24"/>
              </w:rPr>
            </w:pPr>
          </w:p>
          <w:p w14:paraId="331DB137">
            <w:pPr>
              <w:rPr>
                <w:rFonts w:hint="eastAsia" w:ascii="仿宋_GB2312" w:hAnsi="Times New Roman" w:eastAsia="仿宋_GB2312" w:cs="Times New Roman"/>
                <w:sz w:val="24"/>
                <w:szCs w:val="24"/>
              </w:rPr>
            </w:pPr>
          </w:p>
          <w:p w14:paraId="1F552935">
            <w:pPr>
              <w:rPr>
                <w:rFonts w:hint="eastAsia" w:ascii="仿宋_GB2312" w:hAnsi="Times New Roman" w:eastAsia="仿宋_GB2312" w:cs="Times New Roman"/>
                <w:sz w:val="24"/>
                <w:szCs w:val="24"/>
              </w:rPr>
            </w:pPr>
          </w:p>
          <w:p w14:paraId="20D13B6A">
            <w:pPr>
              <w:rPr>
                <w:rFonts w:hint="eastAsia" w:ascii="仿宋_GB2312" w:hAnsi="Times New Roman" w:eastAsia="仿宋_GB2312" w:cs="Times New Roman"/>
                <w:sz w:val="24"/>
                <w:szCs w:val="24"/>
              </w:rPr>
            </w:pPr>
          </w:p>
          <w:p w14:paraId="31293EFB">
            <w:pPr>
              <w:rPr>
                <w:rFonts w:hint="eastAsia" w:ascii="仿宋_GB2312" w:hAnsi="Times New Roman" w:eastAsia="仿宋_GB2312" w:cs="Times New Roman"/>
                <w:sz w:val="24"/>
                <w:szCs w:val="24"/>
              </w:rPr>
            </w:pPr>
          </w:p>
          <w:p w14:paraId="180C12AC">
            <w:pPr>
              <w:rPr>
                <w:rFonts w:hint="eastAsia" w:ascii="仿宋_GB2312" w:hAnsi="Times New Roman" w:eastAsia="仿宋_GB2312" w:cs="Times New Roman"/>
                <w:sz w:val="24"/>
                <w:szCs w:val="24"/>
              </w:rPr>
            </w:pPr>
          </w:p>
          <w:p w14:paraId="1DB636DD">
            <w:pPr>
              <w:rPr>
                <w:rFonts w:hint="eastAsia" w:ascii="仿宋_GB2312" w:hAnsi="Times New Roman" w:eastAsia="仿宋_GB2312" w:cs="Times New Roman"/>
                <w:sz w:val="24"/>
                <w:szCs w:val="24"/>
              </w:rPr>
            </w:pPr>
          </w:p>
          <w:p w14:paraId="21279FCB">
            <w:pPr>
              <w:rPr>
                <w:rFonts w:hint="eastAsia" w:ascii="仿宋_GB2312" w:hAnsi="Times New Roman" w:eastAsia="仿宋_GB2312" w:cs="Times New Roman"/>
                <w:sz w:val="24"/>
                <w:szCs w:val="24"/>
              </w:rPr>
            </w:pPr>
          </w:p>
          <w:p w14:paraId="2F322695">
            <w:pPr>
              <w:rPr>
                <w:rFonts w:hint="eastAsia" w:ascii="仿宋_GB2312" w:hAnsi="Times New Roman" w:eastAsia="仿宋_GB2312" w:cs="Times New Roman"/>
                <w:sz w:val="24"/>
                <w:szCs w:val="24"/>
              </w:rPr>
            </w:pPr>
          </w:p>
          <w:p w14:paraId="6C30E44E">
            <w:pPr>
              <w:rPr>
                <w:rFonts w:hint="eastAsia" w:ascii="仿宋_GB2312" w:hAnsi="Times New Roman" w:eastAsia="仿宋_GB2312" w:cs="Times New Roman"/>
                <w:sz w:val="24"/>
                <w:szCs w:val="24"/>
              </w:rPr>
            </w:pPr>
          </w:p>
          <w:p w14:paraId="1566C652">
            <w:pPr>
              <w:rPr>
                <w:rFonts w:hint="eastAsia" w:ascii="仿宋_GB2312" w:hAnsi="Times New Roman" w:eastAsia="仿宋_GB2312" w:cs="Times New Roman"/>
                <w:sz w:val="24"/>
                <w:szCs w:val="24"/>
              </w:rPr>
            </w:pPr>
          </w:p>
          <w:p w14:paraId="1D5E33B3">
            <w:pPr>
              <w:rPr>
                <w:rFonts w:hint="eastAsia" w:ascii="仿宋_GB2312" w:hAnsi="Times New Roman" w:eastAsia="仿宋_GB2312" w:cs="Times New Roman"/>
                <w:sz w:val="24"/>
                <w:szCs w:val="24"/>
              </w:rPr>
            </w:pPr>
          </w:p>
          <w:p w14:paraId="14CA6399">
            <w:pPr>
              <w:rPr>
                <w:rFonts w:hint="eastAsia" w:ascii="仿宋_GB2312" w:hAnsi="Times New Roman" w:eastAsia="仿宋_GB2312" w:cs="Times New Roman"/>
                <w:sz w:val="24"/>
                <w:szCs w:val="24"/>
              </w:rPr>
            </w:pPr>
          </w:p>
          <w:p w14:paraId="698CF173">
            <w:pPr>
              <w:rPr>
                <w:rFonts w:hint="eastAsia" w:ascii="仿宋_GB2312" w:hAnsi="Times New Roman" w:eastAsia="仿宋_GB2312" w:cs="Times New Roman"/>
                <w:sz w:val="24"/>
                <w:szCs w:val="24"/>
              </w:rPr>
            </w:pPr>
          </w:p>
          <w:p w14:paraId="50C7D34E">
            <w:pPr>
              <w:rPr>
                <w:rFonts w:hint="eastAsia" w:ascii="仿宋_GB2312" w:hAnsi="Times New Roman" w:eastAsia="仿宋_GB2312" w:cs="Times New Roman"/>
                <w:sz w:val="24"/>
                <w:szCs w:val="24"/>
                <w:u w:val="thick"/>
              </w:rPr>
            </w:pPr>
          </w:p>
          <w:p w14:paraId="38C60C65">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4、本项目的特色与创新之处。</w:t>
            </w:r>
          </w:p>
          <w:p w14:paraId="22C0D3BC">
            <w:pPr>
              <w:rPr>
                <w:rFonts w:hint="eastAsia" w:ascii="仿宋_GB2312" w:hAnsi="Times New Roman" w:eastAsia="仿宋_GB2312" w:cs="Times New Roman"/>
                <w:sz w:val="24"/>
                <w:szCs w:val="24"/>
              </w:rPr>
            </w:pPr>
          </w:p>
          <w:p w14:paraId="64945E9C">
            <w:pPr>
              <w:rPr>
                <w:rFonts w:ascii="仿宋_GB2312" w:hAnsi="Times New Roman" w:eastAsia="仿宋_GB2312" w:cs="Times New Roman"/>
                <w:sz w:val="24"/>
                <w:szCs w:val="24"/>
              </w:rPr>
            </w:pPr>
          </w:p>
          <w:p w14:paraId="2FE07B64">
            <w:pPr>
              <w:rPr>
                <w:rFonts w:hint="eastAsia" w:ascii="仿宋_GB2312" w:hAnsi="Times New Roman" w:eastAsia="仿宋_GB2312" w:cs="Times New Roman"/>
                <w:sz w:val="24"/>
                <w:szCs w:val="24"/>
              </w:rPr>
            </w:pPr>
          </w:p>
          <w:p w14:paraId="24A8C471">
            <w:pPr>
              <w:rPr>
                <w:rFonts w:hint="eastAsia" w:ascii="仿宋_GB2312" w:hAnsi="Times New Roman" w:eastAsia="仿宋_GB2312" w:cs="Times New Roman"/>
                <w:sz w:val="24"/>
                <w:szCs w:val="24"/>
              </w:rPr>
            </w:pPr>
          </w:p>
          <w:p w14:paraId="3B21848D">
            <w:pPr>
              <w:rPr>
                <w:rFonts w:ascii="仿宋_GB2312" w:hAnsi="Times New Roman" w:eastAsia="仿宋_GB2312" w:cs="Times New Roman"/>
                <w:sz w:val="24"/>
                <w:szCs w:val="24"/>
              </w:rPr>
            </w:pPr>
          </w:p>
          <w:p w14:paraId="4AA71DEE">
            <w:pPr>
              <w:rPr>
                <w:rFonts w:hint="eastAsia" w:ascii="仿宋_GB2312" w:hAnsi="Times New Roman" w:eastAsia="仿宋_GB2312" w:cs="Times New Roman"/>
                <w:sz w:val="24"/>
                <w:szCs w:val="24"/>
              </w:rPr>
            </w:pPr>
          </w:p>
          <w:p w14:paraId="47E58D58">
            <w:pPr>
              <w:rPr>
                <w:rFonts w:hint="eastAsia" w:ascii="仿宋_GB2312" w:hAnsi="Times New Roman" w:eastAsia="仿宋_GB2312" w:cs="Times New Roman"/>
                <w:sz w:val="24"/>
                <w:szCs w:val="24"/>
              </w:rPr>
            </w:pPr>
          </w:p>
          <w:p w14:paraId="18D922C7">
            <w:pPr>
              <w:rPr>
                <w:rFonts w:hint="eastAsia" w:ascii="仿宋_GB2312" w:hAnsi="Times New Roman" w:eastAsia="仿宋_GB2312" w:cs="Times New Roman"/>
                <w:sz w:val="24"/>
                <w:szCs w:val="24"/>
              </w:rPr>
            </w:pPr>
          </w:p>
          <w:p w14:paraId="4A6908B3">
            <w:pPr>
              <w:rPr>
                <w:rFonts w:hint="eastAsia" w:ascii="仿宋_GB2312" w:hAnsi="Times New Roman" w:eastAsia="仿宋_GB2312" w:cs="Times New Roman"/>
                <w:sz w:val="24"/>
                <w:szCs w:val="24"/>
              </w:rPr>
            </w:pPr>
          </w:p>
          <w:p w14:paraId="07883C39">
            <w:pPr>
              <w:rPr>
                <w:rFonts w:hint="eastAsia" w:ascii="仿宋_GB2312" w:hAnsi="Times New Roman" w:eastAsia="仿宋_GB2312" w:cs="Times New Roman"/>
                <w:sz w:val="24"/>
                <w:szCs w:val="24"/>
              </w:rPr>
            </w:pPr>
          </w:p>
          <w:p w14:paraId="1B4A7952">
            <w:pPr>
              <w:rPr>
                <w:rFonts w:hint="eastAsia" w:ascii="仿宋_GB2312" w:hAnsi="Times New Roman" w:eastAsia="仿宋_GB2312" w:cs="Times New Roman"/>
                <w:sz w:val="24"/>
                <w:szCs w:val="24"/>
              </w:rPr>
            </w:pPr>
          </w:p>
          <w:p w14:paraId="43B7D46D">
            <w:pPr>
              <w:rPr>
                <w:rFonts w:hint="eastAsia" w:ascii="仿宋_GB2312" w:hAnsi="Times New Roman" w:eastAsia="仿宋_GB2312" w:cs="Times New Roman"/>
                <w:sz w:val="24"/>
                <w:szCs w:val="24"/>
              </w:rPr>
            </w:pPr>
          </w:p>
          <w:p w14:paraId="3C37C54F">
            <w:pPr>
              <w:rPr>
                <w:rFonts w:hint="eastAsia" w:ascii="仿宋_GB2312" w:hAnsi="Times New Roman" w:eastAsia="仿宋_GB2312" w:cs="Times New Roman"/>
                <w:sz w:val="24"/>
                <w:szCs w:val="24"/>
              </w:rPr>
            </w:pPr>
          </w:p>
          <w:p w14:paraId="1B3993CD">
            <w:pPr>
              <w:rPr>
                <w:rFonts w:hint="eastAsia" w:ascii="仿宋_GB2312" w:hAnsi="Times New Roman" w:eastAsia="仿宋_GB2312" w:cs="Times New Roman"/>
                <w:sz w:val="24"/>
                <w:szCs w:val="24"/>
              </w:rPr>
            </w:pPr>
          </w:p>
          <w:p w14:paraId="2701DFCE">
            <w:pPr>
              <w:rPr>
                <w:rFonts w:hint="eastAsia" w:ascii="仿宋_GB2312" w:hAnsi="Times New Roman" w:eastAsia="仿宋_GB2312" w:cs="Times New Roman"/>
                <w:sz w:val="24"/>
                <w:szCs w:val="24"/>
              </w:rPr>
            </w:pPr>
          </w:p>
          <w:p w14:paraId="6895F809">
            <w:pPr>
              <w:rPr>
                <w:rFonts w:hint="eastAsia" w:ascii="仿宋_GB2312" w:hAnsi="Times New Roman" w:eastAsia="仿宋_GB2312" w:cs="Times New Roman"/>
                <w:sz w:val="24"/>
                <w:szCs w:val="24"/>
              </w:rPr>
            </w:pPr>
          </w:p>
          <w:p w14:paraId="5E888735">
            <w:pPr>
              <w:rPr>
                <w:rFonts w:hint="eastAsia" w:ascii="仿宋_GB2312" w:hAnsi="Times New Roman" w:eastAsia="仿宋_GB2312" w:cs="Times New Roman"/>
                <w:sz w:val="24"/>
                <w:szCs w:val="24"/>
              </w:rPr>
            </w:pPr>
          </w:p>
          <w:p w14:paraId="47CB5386">
            <w:pPr>
              <w:rPr>
                <w:rFonts w:hint="eastAsia" w:ascii="仿宋_GB2312" w:hAnsi="Times New Roman" w:eastAsia="仿宋_GB2312" w:cs="Times New Roman"/>
                <w:sz w:val="24"/>
                <w:szCs w:val="24"/>
              </w:rPr>
            </w:pPr>
          </w:p>
        </w:tc>
      </w:tr>
    </w:tbl>
    <w:p w14:paraId="10826AA8">
      <w:pPr>
        <w:pStyle w:val="14"/>
        <w:ind w:left="0" w:firstLine="0"/>
        <w:rPr>
          <w:rFonts w:hint="eastAsia"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6DEB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0" w:hRule="atLeast"/>
        </w:trPr>
        <w:tc>
          <w:tcPr>
            <w:tcW w:w="8823" w:type="dxa"/>
            <w:noWrap w:val="0"/>
            <w:vAlign w:val="top"/>
          </w:tcPr>
          <w:p w14:paraId="68D24FC5">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5、年度计划及考核指标（时间安排以季度或月为单位）。</w:t>
            </w:r>
          </w:p>
          <w:p w14:paraId="15A2AA0E">
            <w:pPr>
              <w:rPr>
                <w:rFonts w:hint="eastAsia" w:ascii="仿宋_GB2312" w:hAnsi="Times New Roman" w:eastAsia="仿宋_GB2312" w:cs="Times New Roman"/>
                <w:sz w:val="24"/>
                <w:szCs w:val="24"/>
              </w:rPr>
            </w:pPr>
          </w:p>
          <w:p w14:paraId="2DD2BDD6">
            <w:pPr>
              <w:rPr>
                <w:rFonts w:hint="eastAsia" w:ascii="仿宋_GB2312" w:hAnsi="Times New Roman" w:eastAsia="仿宋_GB2312" w:cs="Times New Roman"/>
                <w:sz w:val="24"/>
                <w:szCs w:val="24"/>
              </w:rPr>
            </w:pPr>
          </w:p>
          <w:p w14:paraId="50D09914">
            <w:pPr>
              <w:rPr>
                <w:rFonts w:hint="eastAsia" w:ascii="仿宋_GB2312" w:hAnsi="Times New Roman" w:eastAsia="仿宋_GB2312" w:cs="Times New Roman"/>
                <w:sz w:val="24"/>
                <w:szCs w:val="24"/>
              </w:rPr>
            </w:pPr>
          </w:p>
          <w:p w14:paraId="283F0090">
            <w:pPr>
              <w:rPr>
                <w:rFonts w:hint="eastAsia" w:ascii="仿宋_GB2312" w:hAnsi="Times New Roman" w:eastAsia="仿宋_GB2312" w:cs="Times New Roman"/>
                <w:sz w:val="24"/>
                <w:szCs w:val="24"/>
              </w:rPr>
            </w:pPr>
          </w:p>
          <w:p w14:paraId="6F9C0377">
            <w:pPr>
              <w:rPr>
                <w:rFonts w:hint="eastAsia" w:ascii="仿宋_GB2312" w:hAnsi="Times New Roman" w:eastAsia="仿宋_GB2312" w:cs="Times New Roman"/>
                <w:sz w:val="24"/>
                <w:szCs w:val="24"/>
              </w:rPr>
            </w:pPr>
          </w:p>
          <w:p w14:paraId="1937EEA1">
            <w:pPr>
              <w:rPr>
                <w:rFonts w:hint="eastAsia" w:ascii="仿宋_GB2312" w:hAnsi="Times New Roman" w:eastAsia="仿宋_GB2312" w:cs="Times New Roman"/>
                <w:sz w:val="24"/>
                <w:szCs w:val="24"/>
              </w:rPr>
            </w:pPr>
          </w:p>
          <w:p w14:paraId="1F6CA42E">
            <w:pPr>
              <w:rPr>
                <w:rFonts w:hint="eastAsia" w:ascii="仿宋_GB2312" w:hAnsi="Times New Roman" w:eastAsia="仿宋_GB2312" w:cs="Times New Roman"/>
                <w:sz w:val="24"/>
                <w:szCs w:val="24"/>
              </w:rPr>
            </w:pPr>
          </w:p>
          <w:p w14:paraId="2340A97E">
            <w:pPr>
              <w:rPr>
                <w:rFonts w:hint="eastAsia" w:ascii="仿宋_GB2312" w:hAnsi="Times New Roman" w:eastAsia="仿宋_GB2312" w:cs="Times New Roman"/>
                <w:sz w:val="24"/>
                <w:szCs w:val="24"/>
              </w:rPr>
            </w:pPr>
          </w:p>
          <w:p w14:paraId="2541CC99">
            <w:pPr>
              <w:rPr>
                <w:rFonts w:hint="eastAsia" w:ascii="仿宋_GB2312" w:hAnsi="Times New Roman" w:eastAsia="仿宋_GB2312" w:cs="Times New Roman"/>
                <w:sz w:val="24"/>
                <w:szCs w:val="24"/>
              </w:rPr>
            </w:pPr>
          </w:p>
          <w:p w14:paraId="1B96E85C">
            <w:pPr>
              <w:rPr>
                <w:rFonts w:hint="eastAsia" w:ascii="仿宋_GB2312" w:hAnsi="Times New Roman" w:eastAsia="仿宋_GB2312" w:cs="Times New Roman"/>
                <w:sz w:val="24"/>
                <w:szCs w:val="24"/>
              </w:rPr>
            </w:pPr>
          </w:p>
          <w:p w14:paraId="73C85719">
            <w:pPr>
              <w:rPr>
                <w:rFonts w:hint="eastAsia" w:ascii="仿宋_GB2312" w:hAnsi="Times New Roman" w:eastAsia="仿宋_GB2312" w:cs="Times New Roman"/>
                <w:sz w:val="24"/>
                <w:szCs w:val="24"/>
              </w:rPr>
            </w:pPr>
          </w:p>
          <w:p w14:paraId="27CF5902">
            <w:pPr>
              <w:rPr>
                <w:rFonts w:hint="eastAsia" w:ascii="仿宋_GB2312" w:hAnsi="Times New Roman" w:eastAsia="仿宋_GB2312" w:cs="Times New Roman"/>
                <w:sz w:val="24"/>
                <w:szCs w:val="24"/>
              </w:rPr>
            </w:pPr>
          </w:p>
          <w:p w14:paraId="6A8EDF0C">
            <w:pPr>
              <w:rPr>
                <w:rFonts w:hint="eastAsia" w:ascii="仿宋_GB2312" w:hAnsi="Times New Roman" w:eastAsia="仿宋_GB2312" w:cs="Times New Roman"/>
                <w:sz w:val="24"/>
                <w:szCs w:val="24"/>
              </w:rPr>
            </w:pPr>
          </w:p>
          <w:p w14:paraId="16806A07">
            <w:pPr>
              <w:rPr>
                <w:rFonts w:hint="eastAsia" w:ascii="仿宋_GB2312" w:hAnsi="Times New Roman" w:eastAsia="仿宋_GB2312" w:cs="Times New Roman"/>
                <w:sz w:val="24"/>
                <w:szCs w:val="24"/>
              </w:rPr>
            </w:pPr>
          </w:p>
          <w:p w14:paraId="23140A07">
            <w:pPr>
              <w:rPr>
                <w:rFonts w:hint="eastAsia" w:ascii="仿宋_GB2312" w:hAnsi="Times New Roman" w:eastAsia="仿宋_GB2312" w:cs="Times New Roman"/>
                <w:sz w:val="24"/>
                <w:szCs w:val="24"/>
              </w:rPr>
            </w:pPr>
          </w:p>
          <w:p w14:paraId="3075FAEE">
            <w:pPr>
              <w:rPr>
                <w:rFonts w:hint="eastAsia" w:ascii="仿宋_GB2312" w:hAnsi="Times New Roman" w:eastAsia="仿宋_GB2312" w:cs="Times New Roman"/>
                <w:sz w:val="24"/>
                <w:szCs w:val="24"/>
              </w:rPr>
            </w:pPr>
          </w:p>
          <w:p w14:paraId="03820628">
            <w:pPr>
              <w:rPr>
                <w:rFonts w:hint="eastAsia" w:ascii="仿宋_GB2312" w:hAnsi="Times New Roman" w:eastAsia="仿宋_GB2312" w:cs="Times New Roman"/>
                <w:sz w:val="24"/>
                <w:szCs w:val="24"/>
              </w:rPr>
            </w:pPr>
          </w:p>
          <w:p w14:paraId="5D10BE45">
            <w:pPr>
              <w:rPr>
                <w:rFonts w:hint="eastAsia" w:ascii="仿宋_GB2312" w:hAnsi="Times New Roman" w:eastAsia="仿宋_GB2312" w:cs="Times New Roman"/>
                <w:sz w:val="24"/>
                <w:szCs w:val="24"/>
              </w:rPr>
            </w:pPr>
          </w:p>
          <w:p w14:paraId="19EAFCD8">
            <w:pPr>
              <w:rPr>
                <w:rFonts w:hint="eastAsia" w:ascii="仿宋_GB2312" w:hAnsi="Times New Roman" w:eastAsia="仿宋_GB2312" w:cs="Times New Roman"/>
                <w:sz w:val="24"/>
                <w:szCs w:val="24"/>
              </w:rPr>
            </w:pPr>
          </w:p>
          <w:p w14:paraId="2FED11BC">
            <w:pPr>
              <w:rPr>
                <w:rFonts w:hint="eastAsia" w:ascii="仿宋_GB2312" w:hAnsi="Times New Roman" w:eastAsia="仿宋_GB2312" w:cs="Times New Roman"/>
                <w:sz w:val="24"/>
                <w:szCs w:val="24"/>
              </w:rPr>
            </w:pPr>
          </w:p>
          <w:p w14:paraId="60B1A3A9">
            <w:pPr>
              <w:rPr>
                <w:rFonts w:hint="eastAsia" w:ascii="仿宋_GB2312" w:hAnsi="Times New Roman" w:eastAsia="仿宋_GB2312" w:cs="Times New Roman"/>
                <w:sz w:val="24"/>
                <w:szCs w:val="24"/>
              </w:rPr>
            </w:pPr>
          </w:p>
          <w:p w14:paraId="1AB341D1">
            <w:pPr>
              <w:rPr>
                <w:rFonts w:hint="eastAsia" w:ascii="仿宋_GB2312" w:hAnsi="Times New Roman" w:eastAsia="仿宋_GB2312" w:cs="Times New Roman"/>
                <w:sz w:val="24"/>
                <w:szCs w:val="24"/>
              </w:rPr>
            </w:pPr>
          </w:p>
          <w:p w14:paraId="336AAEAF">
            <w:pPr>
              <w:rPr>
                <w:rFonts w:hint="eastAsia" w:ascii="仿宋_GB2312" w:hAnsi="Times New Roman" w:eastAsia="仿宋_GB2312" w:cs="Times New Roman"/>
                <w:sz w:val="24"/>
                <w:szCs w:val="24"/>
              </w:rPr>
            </w:pPr>
          </w:p>
          <w:p w14:paraId="7A903431">
            <w:pPr>
              <w:rPr>
                <w:rFonts w:hint="eastAsia" w:ascii="仿宋_GB2312" w:hAnsi="Times New Roman" w:eastAsia="仿宋_GB2312" w:cs="Times New Roman"/>
                <w:sz w:val="24"/>
                <w:szCs w:val="24"/>
              </w:rPr>
            </w:pPr>
          </w:p>
          <w:p w14:paraId="3D7B30B3">
            <w:pPr>
              <w:rPr>
                <w:rFonts w:hint="eastAsia" w:ascii="仿宋_GB2312" w:hAnsi="Times New Roman" w:eastAsia="仿宋_GB2312" w:cs="Times New Roman"/>
                <w:sz w:val="24"/>
                <w:szCs w:val="24"/>
              </w:rPr>
            </w:pPr>
          </w:p>
          <w:p w14:paraId="1CDD2BB5">
            <w:pPr>
              <w:rPr>
                <w:rFonts w:hint="eastAsia" w:ascii="仿宋_GB2312" w:hAnsi="Times New Roman" w:eastAsia="仿宋_GB2312" w:cs="Times New Roman"/>
                <w:sz w:val="24"/>
                <w:szCs w:val="24"/>
              </w:rPr>
            </w:pPr>
          </w:p>
          <w:p w14:paraId="74955409">
            <w:pPr>
              <w:rPr>
                <w:rFonts w:hint="eastAsia" w:ascii="仿宋_GB2312" w:hAnsi="Times New Roman" w:eastAsia="仿宋_GB2312" w:cs="Times New Roman"/>
                <w:sz w:val="24"/>
                <w:szCs w:val="24"/>
              </w:rPr>
            </w:pPr>
          </w:p>
          <w:p w14:paraId="7A195FDA">
            <w:pPr>
              <w:rPr>
                <w:rFonts w:hint="eastAsia" w:ascii="仿宋_GB2312" w:hAnsi="Times New Roman" w:eastAsia="仿宋_GB2312" w:cs="Times New Roman"/>
                <w:sz w:val="24"/>
                <w:szCs w:val="24"/>
              </w:rPr>
            </w:pPr>
          </w:p>
          <w:p w14:paraId="36A4BAA7">
            <w:pPr>
              <w:rPr>
                <w:rFonts w:hint="eastAsia" w:ascii="仿宋_GB2312" w:hAnsi="Times New Roman" w:eastAsia="仿宋_GB2312" w:cs="Times New Roman"/>
                <w:sz w:val="24"/>
                <w:szCs w:val="24"/>
              </w:rPr>
            </w:pPr>
          </w:p>
          <w:p w14:paraId="5FEBF0A8">
            <w:pPr>
              <w:rPr>
                <w:rFonts w:hint="eastAsia" w:ascii="仿宋_GB2312" w:hAnsi="Times New Roman" w:eastAsia="仿宋_GB2312" w:cs="Times New Roman"/>
                <w:sz w:val="24"/>
                <w:szCs w:val="24"/>
              </w:rPr>
            </w:pPr>
          </w:p>
          <w:p w14:paraId="2A0EEFFE">
            <w:pPr>
              <w:rPr>
                <w:rFonts w:hint="eastAsia" w:ascii="仿宋_GB2312" w:hAnsi="Times New Roman" w:eastAsia="仿宋_GB2312" w:cs="Times New Roman"/>
                <w:sz w:val="24"/>
                <w:szCs w:val="24"/>
              </w:rPr>
            </w:pPr>
          </w:p>
          <w:p w14:paraId="1AED31C5">
            <w:pPr>
              <w:rPr>
                <w:rFonts w:hint="eastAsia" w:ascii="仿宋_GB2312" w:hAnsi="Times New Roman" w:eastAsia="仿宋_GB2312" w:cs="Times New Roman"/>
                <w:sz w:val="24"/>
                <w:szCs w:val="24"/>
              </w:rPr>
            </w:pPr>
          </w:p>
          <w:p w14:paraId="2A3AFB1B">
            <w:pPr>
              <w:rPr>
                <w:rFonts w:hint="eastAsia" w:ascii="仿宋_GB2312" w:hAnsi="Times New Roman" w:eastAsia="仿宋_GB2312" w:cs="Times New Roman"/>
                <w:sz w:val="24"/>
                <w:szCs w:val="24"/>
              </w:rPr>
            </w:pPr>
          </w:p>
          <w:p w14:paraId="4232887A">
            <w:pPr>
              <w:rPr>
                <w:rFonts w:hint="eastAsia" w:ascii="仿宋_GB2312" w:hAnsi="Times New Roman" w:eastAsia="仿宋_GB2312" w:cs="Times New Roman"/>
                <w:sz w:val="24"/>
                <w:szCs w:val="24"/>
              </w:rPr>
            </w:pPr>
          </w:p>
          <w:p w14:paraId="503580E2">
            <w:pPr>
              <w:rPr>
                <w:rFonts w:hint="eastAsia" w:ascii="仿宋_GB2312" w:hAnsi="Times New Roman" w:eastAsia="仿宋_GB2312" w:cs="Times New Roman"/>
                <w:sz w:val="24"/>
                <w:szCs w:val="24"/>
              </w:rPr>
            </w:pPr>
          </w:p>
          <w:p w14:paraId="797EE05C">
            <w:pPr>
              <w:rPr>
                <w:rFonts w:hint="eastAsia" w:ascii="仿宋_GB2312" w:hAnsi="Times New Roman" w:eastAsia="仿宋_GB2312" w:cs="Times New Roman"/>
                <w:sz w:val="24"/>
                <w:szCs w:val="24"/>
              </w:rPr>
            </w:pPr>
          </w:p>
          <w:p w14:paraId="6DBDF505">
            <w:pPr>
              <w:rPr>
                <w:rFonts w:hint="eastAsia" w:ascii="仿宋_GB2312" w:hAnsi="Times New Roman" w:eastAsia="仿宋_GB2312" w:cs="Times New Roman"/>
                <w:sz w:val="24"/>
                <w:szCs w:val="24"/>
              </w:rPr>
            </w:pPr>
          </w:p>
          <w:p w14:paraId="4E55C68A">
            <w:pPr>
              <w:rPr>
                <w:rFonts w:hint="eastAsia" w:ascii="仿宋_GB2312" w:hAnsi="Times New Roman" w:eastAsia="仿宋_GB2312" w:cs="Times New Roman"/>
                <w:sz w:val="24"/>
                <w:szCs w:val="24"/>
              </w:rPr>
            </w:pPr>
          </w:p>
          <w:p w14:paraId="0B1E8C2B">
            <w:pPr>
              <w:rPr>
                <w:rFonts w:ascii="仿宋_GB2312" w:hAnsi="Times New Roman" w:eastAsia="仿宋_GB2312" w:cs="Times New Roman"/>
                <w:sz w:val="24"/>
                <w:szCs w:val="24"/>
              </w:rPr>
            </w:pPr>
          </w:p>
          <w:p w14:paraId="29DFF881">
            <w:pPr>
              <w:rPr>
                <w:rFonts w:hint="eastAsia" w:ascii="仿宋_GB2312" w:hAnsi="Times New Roman" w:eastAsia="仿宋_GB2312" w:cs="Times New Roman"/>
                <w:sz w:val="24"/>
                <w:szCs w:val="24"/>
              </w:rPr>
            </w:pPr>
          </w:p>
          <w:p w14:paraId="7BF1F83E">
            <w:pPr>
              <w:rPr>
                <w:rFonts w:hint="eastAsia" w:ascii="仿宋_GB2312" w:hAnsi="Times New Roman" w:eastAsia="仿宋_GB2312" w:cs="Times New Roman"/>
                <w:sz w:val="24"/>
                <w:szCs w:val="24"/>
              </w:rPr>
            </w:pPr>
          </w:p>
          <w:p w14:paraId="2DE47806">
            <w:pPr>
              <w:rPr>
                <w:rFonts w:hint="eastAsia" w:ascii="仿宋_GB2312" w:hAnsi="Times New Roman" w:eastAsia="仿宋_GB2312" w:cs="Times New Roman"/>
                <w:sz w:val="24"/>
                <w:szCs w:val="24"/>
              </w:rPr>
            </w:pPr>
          </w:p>
        </w:tc>
      </w:tr>
      <w:tr w14:paraId="188D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01" w:hRule="atLeast"/>
        </w:trPr>
        <w:tc>
          <w:tcPr>
            <w:tcW w:w="8823" w:type="dxa"/>
            <w:noWrap w:val="0"/>
            <w:vAlign w:val="top"/>
          </w:tcPr>
          <w:p w14:paraId="49160A69">
            <w:pPr>
              <w:keepNext w:val="0"/>
              <w:keepLines w:val="0"/>
              <w:pageBreakBefore w:val="0"/>
              <w:widowControl w:val="0"/>
              <w:kinsoku/>
              <w:wordWrap/>
              <w:overflowPunct/>
              <w:topLinePunct w:val="0"/>
              <w:autoSpaceDE/>
              <w:autoSpaceDN/>
              <w:bidi w:val="0"/>
              <w:adjustRightInd/>
              <w:snapToGrid/>
              <w:ind w:left="360" w:hanging="360" w:hangingChars="150"/>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6、现有技术基础：与本课题相关的以往研究工作积累和工作成绩（只需列出题目、发表论文出处、作者及主要完成单位等）预试验情况、技术力量等。</w:t>
            </w:r>
          </w:p>
          <w:p w14:paraId="55317007">
            <w:pPr>
              <w:rPr>
                <w:rFonts w:hint="eastAsia" w:ascii="仿宋_GB2312" w:hAnsi="Times New Roman" w:eastAsia="仿宋_GB2312" w:cs="Times New Roman"/>
                <w:sz w:val="24"/>
                <w:szCs w:val="24"/>
              </w:rPr>
            </w:pPr>
          </w:p>
          <w:p w14:paraId="143CE113">
            <w:pPr>
              <w:rPr>
                <w:rFonts w:hint="eastAsia" w:ascii="仿宋_GB2312" w:hAnsi="Times New Roman" w:eastAsia="仿宋_GB2312" w:cs="Times New Roman"/>
                <w:sz w:val="24"/>
                <w:szCs w:val="24"/>
              </w:rPr>
            </w:pPr>
          </w:p>
          <w:p w14:paraId="4A2B27CE">
            <w:pPr>
              <w:rPr>
                <w:rFonts w:hint="eastAsia" w:ascii="仿宋_GB2312" w:hAnsi="Times New Roman" w:eastAsia="仿宋_GB2312" w:cs="Times New Roman"/>
                <w:sz w:val="24"/>
                <w:szCs w:val="24"/>
              </w:rPr>
            </w:pPr>
          </w:p>
          <w:p w14:paraId="063119C5">
            <w:pPr>
              <w:rPr>
                <w:rFonts w:hint="eastAsia" w:ascii="仿宋_GB2312" w:hAnsi="Times New Roman" w:eastAsia="仿宋_GB2312" w:cs="Times New Roman"/>
                <w:sz w:val="24"/>
                <w:szCs w:val="24"/>
              </w:rPr>
            </w:pPr>
          </w:p>
          <w:p w14:paraId="4746355C">
            <w:pPr>
              <w:rPr>
                <w:rFonts w:hint="eastAsia" w:ascii="仿宋_GB2312" w:hAnsi="Times New Roman" w:eastAsia="仿宋_GB2312" w:cs="Times New Roman"/>
                <w:sz w:val="24"/>
                <w:szCs w:val="24"/>
              </w:rPr>
            </w:pPr>
          </w:p>
          <w:p w14:paraId="22679B1D">
            <w:pPr>
              <w:rPr>
                <w:rFonts w:hint="eastAsia" w:ascii="仿宋_GB2312" w:hAnsi="Times New Roman" w:eastAsia="仿宋_GB2312" w:cs="Times New Roman"/>
                <w:sz w:val="24"/>
                <w:szCs w:val="24"/>
              </w:rPr>
            </w:pPr>
          </w:p>
          <w:p w14:paraId="130B7DA0">
            <w:pPr>
              <w:rPr>
                <w:rFonts w:hint="eastAsia" w:ascii="仿宋_GB2312" w:hAnsi="Times New Roman" w:eastAsia="仿宋_GB2312" w:cs="Times New Roman"/>
                <w:sz w:val="24"/>
                <w:szCs w:val="24"/>
              </w:rPr>
            </w:pPr>
          </w:p>
          <w:p w14:paraId="7CC08F52">
            <w:pPr>
              <w:rPr>
                <w:rFonts w:hint="eastAsia" w:ascii="仿宋_GB2312" w:hAnsi="Times New Roman" w:eastAsia="仿宋_GB2312" w:cs="Times New Roman"/>
                <w:sz w:val="24"/>
                <w:szCs w:val="24"/>
              </w:rPr>
            </w:pPr>
          </w:p>
          <w:p w14:paraId="2DA528C9">
            <w:pPr>
              <w:rPr>
                <w:rFonts w:hint="eastAsia" w:ascii="仿宋_GB2312" w:hAnsi="Times New Roman" w:eastAsia="仿宋_GB2312" w:cs="Times New Roman"/>
                <w:sz w:val="24"/>
                <w:szCs w:val="24"/>
              </w:rPr>
            </w:pPr>
          </w:p>
          <w:p w14:paraId="5F8030A0">
            <w:pPr>
              <w:rPr>
                <w:rFonts w:hint="eastAsia" w:ascii="仿宋_GB2312" w:hAnsi="Times New Roman" w:eastAsia="仿宋_GB2312" w:cs="Times New Roman"/>
                <w:sz w:val="24"/>
                <w:szCs w:val="24"/>
              </w:rPr>
            </w:pPr>
          </w:p>
          <w:p w14:paraId="7D5C7F85">
            <w:pPr>
              <w:rPr>
                <w:rFonts w:hint="eastAsia" w:ascii="仿宋_GB2312" w:hAnsi="Times New Roman" w:eastAsia="仿宋_GB2312" w:cs="Times New Roman"/>
                <w:sz w:val="24"/>
                <w:szCs w:val="24"/>
              </w:rPr>
            </w:pPr>
          </w:p>
          <w:p w14:paraId="6E56CC42">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w:t>
            </w:r>
          </w:p>
          <w:p w14:paraId="4624E86C">
            <w:pPr>
              <w:rPr>
                <w:rFonts w:hint="eastAsia" w:ascii="仿宋_GB2312" w:hAnsi="Times New Roman" w:eastAsia="仿宋_GB2312" w:cs="Times New Roman"/>
                <w:sz w:val="24"/>
                <w:szCs w:val="24"/>
              </w:rPr>
            </w:pPr>
          </w:p>
          <w:p w14:paraId="58161517">
            <w:pPr>
              <w:rPr>
                <w:rFonts w:hint="eastAsia" w:ascii="仿宋_GB2312" w:hAnsi="Times New Roman" w:eastAsia="仿宋_GB2312" w:cs="Times New Roman"/>
                <w:sz w:val="24"/>
                <w:szCs w:val="24"/>
              </w:rPr>
            </w:pPr>
          </w:p>
          <w:p w14:paraId="531BA145">
            <w:pPr>
              <w:rPr>
                <w:rFonts w:hint="eastAsia" w:ascii="仿宋_GB2312" w:hAnsi="Times New Roman" w:eastAsia="仿宋_GB2312" w:cs="Times New Roman"/>
                <w:sz w:val="24"/>
                <w:szCs w:val="24"/>
              </w:rPr>
            </w:pPr>
          </w:p>
          <w:p w14:paraId="56D33B0E">
            <w:pPr>
              <w:rPr>
                <w:rFonts w:hint="eastAsia" w:ascii="仿宋_GB2312" w:hAnsi="Times New Roman" w:eastAsia="仿宋_GB2312" w:cs="Times New Roman"/>
                <w:sz w:val="24"/>
                <w:szCs w:val="24"/>
              </w:rPr>
            </w:pPr>
          </w:p>
          <w:p w14:paraId="0460407C">
            <w:pPr>
              <w:rPr>
                <w:rFonts w:hint="eastAsia" w:ascii="仿宋_GB2312" w:hAnsi="Times New Roman" w:eastAsia="仿宋_GB2312" w:cs="Times New Roman"/>
                <w:sz w:val="24"/>
                <w:szCs w:val="24"/>
              </w:rPr>
            </w:pPr>
          </w:p>
          <w:p w14:paraId="14B70BE7">
            <w:pPr>
              <w:rPr>
                <w:rFonts w:hint="eastAsia" w:ascii="仿宋_GB2312" w:hAnsi="Times New Roman" w:eastAsia="仿宋_GB2312" w:cs="Times New Roman"/>
                <w:sz w:val="24"/>
                <w:szCs w:val="24"/>
              </w:rPr>
            </w:pPr>
          </w:p>
          <w:p w14:paraId="75B6F577">
            <w:pPr>
              <w:rPr>
                <w:rFonts w:hint="eastAsia" w:ascii="仿宋_GB2312" w:hAnsi="Times New Roman" w:eastAsia="仿宋_GB2312" w:cs="Times New Roman"/>
                <w:sz w:val="24"/>
                <w:szCs w:val="24"/>
              </w:rPr>
            </w:pPr>
          </w:p>
          <w:p w14:paraId="5B22E598">
            <w:pPr>
              <w:rPr>
                <w:rFonts w:hint="eastAsia" w:ascii="仿宋_GB2312" w:hAnsi="Times New Roman" w:eastAsia="仿宋_GB2312" w:cs="Times New Roman"/>
                <w:sz w:val="24"/>
                <w:szCs w:val="24"/>
              </w:rPr>
            </w:pPr>
          </w:p>
          <w:p w14:paraId="262F8D7D">
            <w:pPr>
              <w:rPr>
                <w:rFonts w:hint="eastAsia" w:ascii="仿宋_GB2312" w:hAnsi="Times New Roman" w:eastAsia="仿宋_GB2312" w:cs="Times New Roman"/>
                <w:sz w:val="24"/>
                <w:szCs w:val="24"/>
              </w:rPr>
            </w:pPr>
          </w:p>
          <w:p w14:paraId="0F14E79E">
            <w:pPr>
              <w:rPr>
                <w:rFonts w:hint="eastAsia" w:ascii="仿宋_GB2312" w:hAnsi="Times New Roman" w:eastAsia="仿宋_GB2312" w:cs="Times New Roman"/>
                <w:sz w:val="24"/>
                <w:szCs w:val="24"/>
              </w:rPr>
            </w:pPr>
          </w:p>
          <w:p w14:paraId="102BA076">
            <w:pPr>
              <w:rPr>
                <w:rFonts w:hint="eastAsia" w:ascii="仿宋_GB2312" w:hAnsi="Times New Roman" w:eastAsia="仿宋_GB2312" w:cs="Times New Roman"/>
                <w:sz w:val="24"/>
                <w:szCs w:val="24"/>
              </w:rPr>
            </w:pPr>
          </w:p>
          <w:p w14:paraId="216A7F3C">
            <w:pPr>
              <w:rPr>
                <w:rFonts w:hint="eastAsia" w:ascii="仿宋_GB2312" w:hAnsi="Times New Roman" w:eastAsia="仿宋_GB2312" w:cs="Times New Roman"/>
                <w:sz w:val="24"/>
                <w:szCs w:val="24"/>
              </w:rPr>
            </w:pPr>
          </w:p>
          <w:p w14:paraId="7D1E5262">
            <w:pPr>
              <w:rPr>
                <w:rFonts w:hint="eastAsia" w:ascii="仿宋_GB2312" w:hAnsi="Times New Roman" w:eastAsia="仿宋_GB2312" w:cs="Times New Roman"/>
                <w:sz w:val="24"/>
                <w:szCs w:val="24"/>
              </w:rPr>
            </w:pPr>
          </w:p>
          <w:p w14:paraId="6E91D543">
            <w:pPr>
              <w:rPr>
                <w:rFonts w:hint="eastAsia" w:ascii="仿宋_GB2312" w:hAnsi="Times New Roman" w:eastAsia="仿宋_GB2312" w:cs="Times New Roman"/>
                <w:sz w:val="24"/>
                <w:szCs w:val="24"/>
              </w:rPr>
            </w:pPr>
          </w:p>
          <w:p w14:paraId="7B509CE2">
            <w:pPr>
              <w:rPr>
                <w:rFonts w:hint="eastAsia" w:ascii="仿宋_GB2312" w:hAnsi="Times New Roman" w:eastAsia="仿宋_GB2312" w:cs="Times New Roman"/>
                <w:sz w:val="24"/>
                <w:szCs w:val="24"/>
              </w:rPr>
            </w:pPr>
          </w:p>
          <w:p w14:paraId="3D9D8CE3">
            <w:pPr>
              <w:rPr>
                <w:rFonts w:hint="eastAsia" w:ascii="仿宋_GB2312" w:hAnsi="Times New Roman" w:eastAsia="仿宋_GB2312" w:cs="Times New Roman"/>
                <w:sz w:val="24"/>
                <w:szCs w:val="24"/>
              </w:rPr>
            </w:pPr>
          </w:p>
          <w:p w14:paraId="421EB9AE">
            <w:pPr>
              <w:rPr>
                <w:rFonts w:hint="eastAsia" w:ascii="仿宋_GB2312" w:hAnsi="Times New Roman" w:eastAsia="仿宋_GB2312" w:cs="Times New Roman"/>
                <w:sz w:val="24"/>
                <w:szCs w:val="24"/>
              </w:rPr>
            </w:pPr>
          </w:p>
          <w:p w14:paraId="24D9EF48">
            <w:pPr>
              <w:rPr>
                <w:rFonts w:hint="eastAsia" w:ascii="仿宋_GB2312" w:hAnsi="Times New Roman" w:eastAsia="仿宋_GB2312" w:cs="Times New Roman"/>
                <w:sz w:val="24"/>
                <w:szCs w:val="24"/>
              </w:rPr>
            </w:pPr>
          </w:p>
          <w:p w14:paraId="0CFB0537">
            <w:pPr>
              <w:rPr>
                <w:rFonts w:hint="eastAsia" w:ascii="仿宋_GB2312" w:hAnsi="Times New Roman" w:eastAsia="仿宋_GB2312" w:cs="Times New Roman"/>
                <w:sz w:val="24"/>
                <w:szCs w:val="24"/>
              </w:rPr>
            </w:pPr>
          </w:p>
          <w:p w14:paraId="0D3AC12F">
            <w:pPr>
              <w:rPr>
                <w:rFonts w:hint="eastAsia" w:ascii="仿宋_GB2312" w:hAnsi="Times New Roman" w:eastAsia="仿宋_GB2312" w:cs="Times New Roman"/>
                <w:sz w:val="24"/>
                <w:szCs w:val="24"/>
              </w:rPr>
            </w:pPr>
          </w:p>
          <w:p w14:paraId="68CEA453">
            <w:pPr>
              <w:rPr>
                <w:rFonts w:hint="eastAsia" w:ascii="仿宋_GB2312" w:hAnsi="Times New Roman" w:eastAsia="仿宋_GB2312" w:cs="Times New Roman"/>
                <w:sz w:val="24"/>
                <w:szCs w:val="24"/>
              </w:rPr>
            </w:pPr>
          </w:p>
          <w:p w14:paraId="24920429">
            <w:pPr>
              <w:rPr>
                <w:rFonts w:hint="eastAsia" w:ascii="仿宋_GB2312" w:hAnsi="Times New Roman" w:eastAsia="仿宋_GB2312" w:cs="Times New Roman"/>
                <w:sz w:val="24"/>
                <w:szCs w:val="24"/>
              </w:rPr>
            </w:pPr>
          </w:p>
          <w:p w14:paraId="0437F706">
            <w:pPr>
              <w:rPr>
                <w:rFonts w:hint="eastAsia" w:ascii="仿宋_GB2312" w:hAnsi="Times New Roman" w:eastAsia="仿宋_GB2312" w:cs="Times New Roman"/>
                <w:sz w:val="24"/>
                <w:szCs w:val="24"/>
              </w:rPr>
            </w:pPr>
          </w:p>
          <w:p w14:paraId="50ECF27A">
            <w:pPr>
              <w:rPr>
                <w:rFonts w:hint="eastAsia" w:ascii="仿宋_GB2312" w:hAnsi="Times New Roman" w:eastAsia="仿宋_GB2312" w:cs="Times New Roman"/>
                <w:sz w:val="24"/>
                <w:szCs w:val="24"/>
              </w:rPr>
            </w:pPr>
          </w:p>
          <w:p w14:paraId="6FDAFDAB">
            <w:pPr>
              <w:rPr>
                <w:rFonts w:hint="eastAsia" w:ascii="仿宋_GB2312" w:hAnsi="Times New Roman" w:eastAsia="仿宋_GB2312" w:cs="Times New Roman"/>
                <w:sz w:val="24"/>
                <w:szCs w:val="24"/>
              </w:rPr>
            </w:pPr>
          </w:p>
          <w:p w14:paraId="4FAF7C9F">
            <w:pPr>
              <w:rPr>
                <w:rFonts w:hint="eastAsia" w:ascii="仿宋_GB2312" w:hAnsi="Times New Roman" w:eastAsia="仿宋_GB2312" w:cs="Times New Roman"/>
                <w:sz w:val="24"/>
                <w:szCs w:val="24"/>
              </w:rPr>
            </w:pPr>
          </w:p>
          <w:p w14:paraId="735829E7">
            <w:pPr>
              <w:rPr>
                <w:rFonts w:hint="eastAsia" w:ascii="仿宋_GB2312" w:hAnsi="Times New Roman" w:eastAsia="仿宋_GB2312" w:cs="Times New Roman"/>
                <w:sz w:val="24"/>
                <w:szCs w:val="24"/>
              </w:rPr>
            </w:pPr>
          </w:p>
          <w:p w14:paraId="06F3C81A">
            <w:pPr>
              <w:rPr>
                <w:rFonts w:hint="eastAsia" w:ascii="仿宋_GB2312" w:hAnsi="Times New Roman" w:eastAsia="仿宋_GB2312" w:cs="Times New Roman"/>
                <w:sz w:val="24"/>
                <w:szCs w:val="24"/>
              </w:rPr>
            </w:pPr>
          </w:p>
          <w:p w14:paraId="6DB790CA">
            <w:pPr>
              <w:rPr>
                <w:rFonts w:hint="eastAsia" w:ascii="仿宋_GB2312" w:hAnsi="Times New Roman" w:eastAsia="仿宋_GB2312" w:cs="Times New Roman"/>
                <w:sz w:val="24"/>
                <w:szCs w:val="24"/>
              </w:rPr>
            </w:pPr>
          </w:p>
          <w:p w14:paraId="5DF8E3E6">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 xml:space="preserve">                                                 （若页面不敷，可另加页）</w:t>
            </w:r>
          </w:p>
          <w:p w14:paraId="17009222">
            <w:pPr>
              <w:keepNext w:val="0"/>
              <w:keepLines w:val="0"/>
              <w:pageBreakBefore w:val="0"/>
              <w:widowControl w:val="0"/>
              <w:kinsoku/>
              <w:wordWrap/>
              <w:overflowPunct/>
              <w:topLinePunct w:val="0"/>
              <w:autoSpaceDE/>
              <w:autoSpaceDN/>
              <w:bidi w:val="0"/>
              <w:adjustRightInd/>
              <w:snapToGrid/>
              <w:ind w:left="360" w:hanging="360" w:hangingChars="150"/>
              <w:textAlignment w:val="auto"/>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7、研究工作条件：已具备的实验条件，尚缺少的实验条件和拟解决的途径，包括利用实验室和临床研究基地的计划与落实情况。</w:t>
            </w:r>
          </w:p>
          <w:p w14:paraId="5DDA5811">
            <w:pPr>
              <w:rPr>
                <w:rFonts w:hint="eastAsia" w:ascii="仿宋_GB2312" w:hAnsi="Times New Roman" w:eastAsia="仿宋_GB2312" w:cs="Times New Roman"/>
                <w:sz w:val="24"/>
                <w:szCs w:val="24"/>
              </w:rPr>
            </w:pPr>
          </w:p>
          <w:p w14:paraId="6357C6DC">
            <w:pPr>
              <w:rPr>
                <w:rFonts w:hint="eastAsia" w:ascii="仿宋_GB2312" w:hAnsi="Times New Roman" w:eastAsia="仿宋_GB2312" w:cs="Times New Roman"/>
                <w:sz w:val="24"/>
                <w:szCs w:val="24"/>
              </w:rPr>
            </w:pPr>
          </w:p>
          <w:p w14:paraId="4B633509">
            <w:pPr>
              <w:rPr>
                <w:rFonts w:hint="eastAsia" w:ascii="仿宋_GB2312" w:hAnsi="Times New Roman" w:eastAsia="仿宋_GB2312" w:cs="Times New Roman"/>
                <w:sz w:val="24"/>
                <w:szCs w:val="24"/>
              </w:rPr>
            </w:pPr>
          </w:p>
          <w:p w14:paraId="66F27721">
            <w:pPr>
              <w:rPr>
                <w:rFonts w:hint="eastAsia" w:ascii="仿宋_GB2312" w:hAnsi="Times New Roman" w:eastAsia="仿宋_GB2312" w:cs="Times New Roman"/>
                <w:sz w:val="24"/>
                <w:szCs w:val="24"/>
              </w:rPr>
            </w:pPr>
          </w:p>
          <w:p w14:paraId="3038B4F8">
            <w:pPr>
              <w:rPr>
                <w:rFonts w:hint="eastAsia" w:ascii="仿宋_GB2312" w:hAnsi="Times New Roman" w:eastAsia="仿宋_GB2312" w:cs="Times New Roman"/>
                <w:sz w:val="24"/>
                <w:szCs w:val="24"/>
              </w:rPr>
            </w:pPr>
          </w:p>
          <w:p w14:paraId="3CD0C6CC">
            <w:pPr>
              <w:rPr>
                <w:rFonts w:hint="eastAsia" w:ascii="仿宋_GB2312" w:hAnsi="Times New Roman" w:eastAsia="仿宋_GB2312" w:cs="Times New Roman"/>
                <w:sz w:val="24"/>
                <w:szCs w:val="24"/>
              </w:rPr>
            </w:pPr>
          </w:p>
          <w:p w14:paraId="1894AFED">
            <w:pPr>
              <w:rPr>
                <w:rFonts w:hint="eastAsia" w:ascii="仿宋_GB2312" w:hAnsi="Times New Roman" w:eastAsia="仿宋_GB2312" w:cs="Times New Roman"/>
                <w:sz w:val="24"/>
                <w:szCs w:val="24"/>
              </w:rPr>
            </w:pPr>
          </w:p>
          <w:p w14:paraId="3FC90BF5">
            <w:pPr>
              <w:rPr>
                <w:rFonts w:hint="eastAsia" w:ascii="仿宋_GB2312" w:hAnsi="Times New Roman" w:eastAsia="仿宋_GB2312" w:cs="Times New Roman"/>
                <w:sz w:val="24"/>
                <w:szCs w:val="24"/>
              </w:rPr>
            </w:pPr>
          </w:p>
          <w:p w14:paraId="6F9D256D">
            <w:pPr>
              <w:rPr>
                <w:rFonts w:hint="eastAsia" w:ascii="仿宋_GB2312" w:hAnsi="Times New Roman" w:eastAsia="仿宋_GB2312" w:cs="Times New Roman"/>
                <w:sz w:val="24"/>
                <w:szCs w:val="24"/>
              </w:rPr>
            </w:pPr>
          </w:p>
          <w:p w14:paraId="79112715">
            <w:pPr>
              <w:rPr>
                <w:rFonts w:hint="eastAsia" w:ascii="仿宋_GB2312" w:hAnsi="Times New Roman" w:eastAsia="仿宋_GB2312" w:cs="Times New Roman"/>
                <w:sz w:val="24"/>
                <w:szCs w:val="24"/>
              </w:rPr>
            </w:pPr>
          </w:p>
          <w:p w14:paraId="5B082600">
            <w:pPr>
              <w:rPr>
                <w:rFonts w:hint="eastAsia" w:ascii="仿宋_GB2312" w:hAnsi="Times New Roman" w:eastAsia="仿宋_GB2312" w:cs="Times New Roman"/>
                <w:sz w:val="24"/>
                <w:szCs w:val="24"/>
              </w:rPr>
            </w:pPr>
          </w:p>
          <w:p w14:paraId="24C04B86">
            <w:pPr>
              <w:rPr>
                <w:rFonts w:hint="eastAsia" w:ascii="仿宋_GB2312" w:hAnsi="Times New Roman" w:eastAsia="仿宋_GB2312" w:cs="Times New Roman"/>
                <w:sz w:val="24"/>
                <w:szCs w:val="24"/>
              </w:rPr>
            </w:pPr>
          </w:p>
          <w:p w14:paraId="77359278">
            <w:pPr>
              <w:rPr>
                <w:rFonts w:hint="eastAsia" w:ascii="仿宋_GB2312" w:hAnsi="Times New Roman" w:eastAsia="仿宋_GB2312" w:cs="Times New Roman"/>
                <w:sz w:val="24"/>
                <w:szCs w:val="24"/>
              </w:rPr>
            </w:pPr>
          </w:p>
          <w:p w14:paraId="60EFC31F">
            <w:pPr>
              <w:rPr>
                <w:rFonts w:hint="eastAsia" w:ascii="仿宋_GB2312" w:hAnsi="Times New Roman" w:eastAsia="仿宋_GB2312" w:cs="Times New Roman"/>
                <w:sz w:val="24"/>
                <w:szCs w:val="24"/>
              </w:rPr>
            </w:pPr>
          </w:p>
          <w:p w14:paraId="0C21571B">
            <w:pPr>
              <w:rPr>
                <w:rFonts w:hint="eastAsia" w:ascii="仿宋_GB2312" w:hAnsi="Times New Roman" w:eastAsia="仿宋_GB2312" w:cs="Times New Roman"/>
                <w:sz w:val="24"/>
                <w:szCs w:val="24"/>
              </w:rPr>
            </w:pPr>
          </w:p>
          <w:p w14:paraId="42294056">
            <w:pPr>
              <w:rPr>
                <w:rFonts w:hint="eastAsia" w:ascii="仿宋_GB2312" w:hAnsi="Times New Roman" w:eastAsia="仿宋_GB2312" w:cs="Times New Roman"/>
                <w:sz w:val="24"/>
                <w:szCs w:val="24"/>
              </w:rPr>
            </w:pPr>
          </w:p>
          <w:p w14:paraId="0DD3349E">
            <w:pPr>
              <w:rPr>
                <w:rFonts w:hint="eastAsia" w:ascii="仿宋_GB2312" w:hAnsi="Times New Roman" w:eastAsia="仿宋_GB2312" w:cs="Times New Roman"/>
                <w:sz w:val="24"/>
                <w:szCs w:val="24"/>
              </w:rPr>
            </w:pPr>
          </w:p>
          <w:p w14:paraId="08FCA97B">
            <w:pPr>
              <w:rPr>
                <w:rFonts w:hint="eastAsia" w:ascii="仿宋_GB2312" w:hAnsi="Times New Roman" w:eastAsia="仿宋_GB2312" w:cs="Times New Roman"/>
                <w:sz w:val="24"/>
                <w:szCs w:val="24"/>
              </w:rPr>
            </w:pPr>
          </w:p>
          <w:p w14:paraId="5518EA8E">
            <w:pPr>
              <w:rPr>
                <w:rFonts w:hint="eastAsia" w:ascii="仿宋_GB2312" w:hAnsi="Times New Roman" w:eastAsia="仿宋_GB2312" w:cs="Times New Roman"/>
                <w:sz w:val="24"/>
                <w:szCs w:val="24"/>
              </w:rPr>
            </w:pPr>
          </w:p>
          <w:p w14:paraId="5F2038AF">
            <w:pPr>
              <w:rPr>
                <w:rFonts w:hint="eastAsia" w:ascii="仿宋_GB2312" w:hAnsi="Times New Roman" w:eastAsia="仿宋_GB2312" w:cs="Times New Roman"/>
                <w:sz w:val="24"/>
                <w:szCs w:val="24"/>
              </w:rPr>
            </w:pPr>
          </w:p>
          <w:p w14:paraId="1FEBC18A">
            <w:pPr>
              <w:rPr>
                <w:rFonts w:hint="eastAsia" w:ascii="仿宋_GB2312" w:hAnsi="Times New Roman" w:eastAsia="仿宋_GB2312" w:cs="Times New Roman"/>
                <w:sz w:val="24"/>
                <w:szCs w:val="24"/>
              </w:rPr>
            </w:pPr>
          </w:p>
          <w:p w14:paraId="2391154A">
            <w:pPr>
              <w:rPr>
                <w:rFonts w:hint="eastAsia" w:ascii="仿宋_GB2312" w:hAnsi="Times New Roman" w:eastAsia="仿宋_GB2312" w:cs="Times New Roman"/>
                <w:sz w:val="24"/>
                <w:szCs w:val="24"/>
              </w:rPr>
            </w:pPr>
          </w:p>
          <w:p w14:paraId="7B45BCA5">
            <w:pPr>
              <w:rPr>
                <w:rFonts w:hint="eastAsia" w:ascii="仿宋_GB2312" w:hAnsi="Times New Roman" w:eastAsia="仿宋_GB2312" w:cs="Times New Roman"/>
                <w:sz w:val="24"/>
                <w:szCs w:val="24"/>
              </w:rPr>
            </w:pPr>
          </w:p>
          <w:p w14:paraId="192CE4A4">
            <w:pPr>
              <w:rPr>
                <w:rFonts w:hint="eastAsia" w:ascii="仿宋_GB2312" w:hAnsi="Times New Roman" w:eastAsia="仿宋_GB2312" w:cs="Times New Roman"/>
                <w:sz w:val="24"/>
                <w:szCs w:val="24"/>
              </w:rPr>
            </w:pPr>
          </w:p>
          <w:p w14:paraId="5BD47D61">
            <w:pPr>
              <w:rPr>
                <w:rFonts w:hint="eastAsia" w:ascii="仿宋_GB2312" w:hAnsi="Times New Roman" w:eastAsia="仿宋_GB2312" w:cs="Times New Roman"/>
                <w:sz w:val="24"/>
                <w:szCs w:val="24"/>
              </w:rPr>
            </w:pPr>
          </w:p>
          <w:p w14:paraId="6FF74CB3">
            <w:pPr>
              <w:rPr>
                <w:rFonts w:hint="eastAsia" w:ascii="仿宋_GB2312" w:hAnsi="Times New Roman" w:eastAsia="仿宋_GB2312" w:cs="Times New Roman"/>
                <w:sz w:val="24"/>
                <w:szCs w:val="24"/>
              </w:rPr>
            </w:pPr>
          </w:p>
          <w:p w14:paraId="09C374FE">
            <w:pPr>
              <w:rPr>
                <w:rFonts w:hint="eastAsia" w:ascii="仿宋_GB2312" w:hAnsi="Times New Roman" w:eastAsia="仿宋_GB2312" w:cs="Times New Roman"/>
                <w:sz w:val="24"/>
                <w:szCs w:val="24"/>
              </w:rPr>
            </w:pPr>
          </w:p>
          <w:p w14:paraId="765496A0">
            <w:pPr>
              <w:rPr>
                <w:rFonts w:hint="eastAsia" w:ascii="仿宋_GB2312" w:hAnsi="Times New Roman" w:eastAsia="仿宋_GB2312" w:cs="Times New Roman"/>
                <w:sz w:val="24"/>
                <w:szCs w:val="24"/>
              </w:rPr>
            </w:pPr>
          </w:p>
          <w:p w14:paraId="127F8F8D">
            <w:pPr>
              <w:rPr>
                <w:rFonts w:hint="eastAsia" w:ascii="仿宋_GB2312" w:hAnsi="Times New Roman" w:eastAsia="仿宋_GB2312" w:cs="Times New Roman"/>
                <w:sz w:val="24"/>
                <w:szCs w:val="24"/>
              </w:rPr>
            </w:pPr>
          </w:p>
          <w:p w14:paraId="3B4992EE">
            <w:pPr>
              <w:rPr>
                <w:rFonts w:hint="eastAsia" w:ascii="仿宋_GB2312" w:hAnsi="Times New Roman" w:eastAsia="仿宋_GB2312" w:cs="Times New Roman"/>
                <w:sz w:val="24"/>
                <w:szCs w:val="24"/>
              </w:rPr>
            </w:pPr>
          </w:p>
          <w:p w14:paraId="55CDCB39">
            <w:pPr>
              <w:rPr>
                <w:rFonts w:hint="eastAsia" w:ascii="仿宋_GB2312" w:hAnsi="Times New Roman" w:eastAsia="仿宋_GB2312" w:cs="Times New Roman"/>
                <w:sz w:val="24"/>
                <w:szCs w:val="24"/>
              </w:rPr>
            </w:pPr>
          </w:p>
          <w:p w14:paraId="1FF80896">
            <w:pPr>
              <w:rPr>
                <w:rFonts w:hint="eastAsia" w:ascii="仿宋_GB2312" w:hAnsi="Times New Roman" w:eastAsia="仿宋_GB2312" w:cs="Times New Roman"/>
                <w:sz w:val="24"/>
                <w:szCs w:val="24"/>
              </w:rPr>
            </w:pPr>
          </w:p>
          <w:p w14:paraId="7FF12D63">
            <w:pPr>
              <w:rPr>
                <w:rFonts w:hint="eastAsia" w:ascii="仿宋_GB2312" w:hAnsi="Times New Roman" w:eastAsia="仿宋_GB2312" w:cs="Times New Roman"/>
                <w:sz w:val="24"/>
                <w:szCs w:val="24"/>
              </w:rPr>
            </w:pPr>
          </w:p>
          <w:p w14:paraId="060FB922">
            <w:pPr>
              <w:rPr>
                <w:rFonts w:hint="eastAsia" w:ascii="仿宋_GB2312" w:hAnsi="Times New Roman" w:eastAsia="仿宋_GB2312" w:cs="Times New Roman"/>
                <w:sz w:val="24"/>
                <w:szCs w:val="24"/>
              </w:rPr>
            </w:pPr>
          </w:p>
          <w:p w14:paraId="75AF6156">
            <w:pPr>
              <w:rPr>
                <w:rFonts w:hint="eastAsia" w:ascii="仿宋_GB2312" w:hAnsi="Times New Roman" w:eastAsia="仿宋_GB2312" w:cs="Times New Roman"/>
                <w:sz w:val="24"/>
                <w:szCs w:val="24"/>
              </w:rPr>
            </w:pPr>
          </w:p>
        </w:tc>
      </w:tr>
      <w:tr w14:paraId="0B68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23" w:type="dxa"/>
            <w:noWrap w:val="0"/>
            <w:vAlign w:val="top"/>
          </w:tcPr>
          <w:p w14:paraId="042D0B8C">
            <w:pP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8、实验研究场所：登记实验室名称、编号及所属单位。</w:t>
            </w:r>
          </w:p>
          <w:p w14:paraId="71F84FA8">
            <w:pPr>
              <w:rPr>
                <w:rFonts w:hint="eastAsia" w:ascii="仿宋_GB2312" w:hAnsi="Times New Roman" w:eastAsia="仿宋_GB2312" w:cs="Times New Roman"/>
                <w:sz w:val="24"/>
                <w:szCs w:val="24"/>
              </w:rPr>
            </w:pPr>
          </w:p>
          <w:p w14:paraId="3B4CCB6F">
            <w:pPr>
              <w:rPr>
                <w:rFonts w:hint="eastAsia" w:ascii="仿宋_GB2312" w:hAnsi="Times New Roman" w:eastAsia="仿宋_GB2312" w:cs="Times New Roman"/>
                <w:sz w:val="24"/>
                <w:szCs w:val="24"/>
              </w:rPr>
            </w:pPr>
          </w:p>
          <w:p w14:paraId="36A418C2">
            <w:pPr>
              <w:rPr>
                <w:rFonts w:hint="eastAsia" w:ascii="仿宋_GB2312" w:hAnsi="Times New Roman" w:eastAsia="仿宋_GB2312" w:cs="Times New Roman"/>
                <w:sz w:val="24"/>
                <w:szCs w:val="24"/>
              </w:rPr>
            </w:pPr>
          </w:p>
          <w:p w14:paraId="1EA3DCAF">
            <w:pPr>
              <w:rPr>
                <w:rFonts w:hint="eastAsia" w:ascii="仿宋_GB2312" w:hAnsi="Times New Roman" w:eastAsia="仿宋_GB2312" w:cs="Times New Roman"/>
                <w:sz w:val="24"/>
                <w:szCs w:val="24"/>
              </w:rPr>
            </w:pPr>
          </w:p>
          <w:p w14:paraId="0DDAC4C1">
            <w:pPr>
              <w:rPr>
                <w:rFonts w:hint="eastAsia" w:ascii="仿宋_GB2312" w:hAnsi="Times New Roman" w:eastAsia="仿宋_GB2312" w:cs="Times New Roman"/>
                <w:sz w:val="24"/>
                <w:szCs w:val="24"/>
              </w:rPr>
            </w:pPr>
          </w:p>
          <w:p w14:paraId="281655E2">
            <w:pPr>
              <w:rPr>
                <w:rFonts w:hint="eastAsia" w:ascii="仿宋_GB2312" w:hAnsi="Times New Roman" w:eastAsia="仿宋_GB2312" w:cs="Times New Roman"/>
                <w:sz w:val="24"/>
                <w:szCs w:val="24"/>
              </w:rPr>
            </w:pPr>
          </w:p>
        </w:tc>
      </w:tr>
    </w:tbl>
    <w:p w14:paraId="77F79868">
      <w:pPr>
        <w:pStyle w:val="5"/>
        <w:spacing w:line="360" w:lineRule="auto"/>
        <w:jc w:val="left"/>
        <w:rPr>
          <w:rFonts w:hint="eastAsia" w:ascii="仿宋_GB2312" w:hAnsi="Times New Roman" w:eastAsia="仿宋_GB2312" w:cs="Times New Roman"/>
          <w:b/>
          <w:bCs/>
        </w:rPr>
      </w:pPr>
      <w:r>
        <w:rPr>
          <w:rFonts w:hint="eastAsia" w:ascii="仿宋_GB2312" w:hAnsi="Times New Roman" w:eastAsia="仿宋_GB2312" w:cs="Times New Roman"/>
          <w:b/>
          <w:bCs/>
        </w:rPr>
        <w:t>五、经费预算：（单位：万元）</w:t>
      </w:r>
    </w:p>
    <w:p w14:paraId="5309BB3A">
      <w:pPr>
        <w:spacing w:line="360" w:lineRule="auto"/>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1、经费来源：</w:t>
      </w:r>
    </w:p>
    <w:tbl>
      <w:tblPr>
        <w:tblStyle w:val="9"/>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1432"/>
        <w:gridCol w:w="2536"/>
        <w:gridCol w:w="2509"/>
      </w:tblGrid>
      <w:tr w14:paraId="7048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 w:hRule="atLeast"/>
        </w:trPr>
        <w:tc>
          <w:tcPr>
            <w:tcW w:w="2659" w:type="dxa"/>
            <w:vMerge w:val="restart"/>
            <w:noWrap w:val="0"/>
            <w:vAlign w:val="center"/>
          </w:tcPr>
          <w:p w14:paraId="403F93D8">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经  费  来  源</w:t>
            </w:r>
          </w:p>
        </w:tc>
        <w:tc>
          <w:tcPr>
            <w:tcW w:w="1432" w:type="dxa"/>
            <w:vMerge w:val="restart"/>
            <w:noWrap w:val="0"/>
            <w:vAlign w:val="center"/>
          </w:tcPr>
          <w:p w14:paraId="0A4892DD">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金   额</w:t>
            </w:r>
          </w:p>
        </w:tc>
        <w:tc>
          <w:tcPr>
            <w:tcW w:w="5045" w:type="dxa"/>
            <w:gridSpan w:val="2"/>
            <w:noWrap w:val="0"/>
            <w:vAlign w:val="top"/>
          </w:tcPr>
          <w:p w14:paraId="73BB5C43">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使  用  计  划</w:t>
            </w:r>
          </w:p>
        </w:tc>
      </w:tr>
      <w:tr w14:paraId="7961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trPr>
        <w:tc>
          <w:tcPr>
            <w:tcW w:w="2659" w:type="dxa"/>
            <w:vMerge w:val="continue"/>
            <w:noWrap w:val="0"/>
            <w:vAlign w:val="top"/>
          </w:tcPr>
          <w:p w14:paraId="09ED77F9">
            <w:pPr>
              <w:spacing w:line="360" w:lineRule="auto"/>
              <w:rPr>
                <w:rFonts w:hint="eastAsia" w:ascii="仿宋_GB2312" w:hAnsi="Times New Roman" w:eastAsia="仿宋_GB2312" w:cs="Times New Roman"/>
                <w:sz w:val="21"/>
                <w:szCs w:val="24"/>
              </w:rPr>
            </w:pPr>
          </w:p>
        </w:tc>
        <w:tc>
          <w:tcPr>
            <w:tcW w:w="1432" w:type="dxa"/>
            <w:vMerge w:val="continue"/>
            <w:noWrap w:val="0"/>
            <w:vAlign w:val="top"/>
          </w:tcPr>
          <w:p w14:paraId="1504AB48">
            <w:pPr>
              <w:spacing w:line="360" w:lineRule="auto"/>
              <w:rPr>
                <w:rFonts w:hint="eastAsia" w:ascii="仿宋_GB2312" w:hAnsi="Times New Roman" w:eastAsia="仿宋_GB2312" w:cs="Times New Roman"/>
                <w:sz w:val="21"/>
                <w:szCs w:val="24"/>
              </w:rPr>
            </w:pPr>
          </w:p>
        </w:tc>
        <w:tc>
          <w:tcPr>
            <w:tcW w:w="2536" w:type="dxa"/>
            <w:noWrap w:val="0"/>
            <w:vAlign w:val="top"/>
          </w:tcPr>
          <w:p w14:paraId="69B95B43">
            <w:pPr>
              <w:spacing w:line="360" w:lineRule="auto"/>
              <w:jc w:val="right"/>
              <w:rPr>
                <w:rFonts w:hint="eastAsia" w:ascii="仿宋_GB2312" w:hAnsi="Times New Roman" w:eastAsia="仿宋_GB2312" w:cs="Times New Roman"/>
                <w:sz w:val="21"/>
                <w:szCs w:val="24"/>
                <w:lang w:eastAsia="zh-CN"/>
              </w:rPr>
            </w:pPr>
            <w:r>
              <w:rPr>
                <w:rFonts w:hint="eastAsia" w:ascii="仿宋_GB2312" w:hAnsi="Times New Roman" w:eastAsia="仿宋_GB2312" w:cs="Times New Roman"/>
                <w:sz w:val="21"/>
                <w:szCs w:val="24"/>
              </w:rPr>
              <w:t>年</w:t>
            </w:r>
            <w:r>
              <w:rPr>
                <w:rFonts w:hint="eastAsia" w:ascii="仿宋_GB2312" w:hAnsi="Times New Roman" w:cs="Times New Roman"/>
                <w:sz w:val="21"/>
                <w:szCs w:val="24"/>
                <w:lang w:eastAsia="zh-CN"/>
              </w:rPr>
              <w:t>（</w:t>
            </w:r>
            <w:r>
              <w:rPr>
                <w:rFonts w:hint="eastAsia" w:ascii="仿宋_GB2312" w:hAnsi="Times New Roman" w:eastAsia="仿宋_GB2312" w:cs="Times New Roman"/>
                <w:sz w:val="21"/>
                <w:szCs w:val="24"/>
              </w:rPr>
              <w:t>第一年</w:t>
            </w:r>
            <w:r>
              <w:rPr>
                <w:rFonts w:hint="eastAsia" w:ascii="仿宋_GB2312" w:hAnsi="Times New Roman" w:cs="Times New Roman"/>
                <w:sz w:val="21"/>
                <w:szCs w:val="24"/>
                <w:lang w:eastAsia="zh-CN"/>
              </w:rPr>
              <w:t>）</w:t>
            </w:r>
          </w:p>
        </w:tc>
        <w:tc>
          <w:tcPr>
            <w:tcW w:w="2509" w:type="dxa"/>
            <w:noWrap w:val="0"/>
            <w:vAlign w:val="top"/>
          </w:tcPr>
          <w:p w14:paraId="507C3E8B">
            <w:pPr>
              <w:spacing w:line="360" w:lineRule="auto"/>
              <w:jc w:val="right"/>
              <w:rPr>
                <w:rFonts w:hint="eastAsia" w:ascii="仿宋_GB2312" w:hAnsi="Times New Roman" w:eastAsia="仿宋_GB2312" w:cs="Times New Roman"/>
                <w:sz w:val="21"/>
                <w:szCs w:val="24"/>
                <w:lang w:eastAsia="zh-CN"/>
              </w:rPr>
            </w:pPr>
            <w:r>
              <w:rPr>
                <w:rFonts w:hint="eastAsia" w:ascii="仿宋_GB2312" w:hAnsi="Times New Roman" w:eastAsia="仿宋_GB2312" w:cs="Times New Roman"/>
                <w:sz w:val="21"/>
                <w:szCs w:val="24"/>
              </w:rPr>
              <w:t>年</w:t>
            </w:r>
            <w:r>
              <w:rPr>
                <w:rFonts w:hint="eastAsia" w:ascii="仿宋_GB2312" w:hAnsi="Times New Roman" w:cs="Times New Roman"/>
                <w:sz w:val="21"/>
                <w:szCs w:val="24"/>
                <w:lang w:eastAsia="zh-CN"/>
              </w:rPr>
              <w:t>（</w:t>
            </w:r>
            <w:r>
              <w:rPr>
                <w:rFonts w:hint="eastAsia" w:ascii="仿宋_GB2312" w:hAnsi="Times New Roman" w:eastAsia="仿宋_GB2312" w:cs="Times New Roman"/>
                <w:sz w:val="21"/>
                <w:szCs w:val="24"/>
              </w:rPr>
              <w:t>第二年</w:t>
            </w:r>
            <w:r>
              <w:rPr>
                <w:rFonts w:hint="eastAsia" w:ascii="仿宋_GB2312" w:hAnsi="Times New Roman" w:cs="Times New Roman"/>
                <w:sz w:val="21"/>
                <w:szCs w:val="24"/>
                <w:lang w:eastAsia="zh-CN"/>
              </w:rPr>
              <w:t>）</w:t>
            </w:r>
          </w:p>
        </w:tc>
      </w:tr>
      <w:tr w14:paraId="0E57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59" w:type="dxa"/>
            <w:noWrap w:val="0"/>
            <w:vAlign w:val="top"/>
          </w:tcPr>
          <w:p w14:paraId="5364AB30">
            <w:pPr>
              <w:spacing w:line="360" w:lineRule="auto"/>
              <w:jc w:val="center"/>
              <w:rPr>
                <w:rFonts w:hint="eastAsia" w:ascii="仿宋_GB2312" w:hAnsi="Times New Roman" w:eastAsia="仿宋_GB2312" w:cs="Times New Roman"/>
                <w:sz w:val="21"/>
                <w:szCs w:val="24"/>
              </w:rPr>
            </w:pPr>
            <w:r>
              <w:rPr>
                <w:rFonts w:hint="eastAsia" w:ascii="仿宋_GB2312" w:hAnsi="Times New Roman" w:cs="Times New Roman"/>
                <w:sz w:val="21"/>
                <w:szCs w:val="24"/>
                <w:lang w:eastAsia="zh-CN"/>
              </w:rPr>
              <w:t>市中医药管理局</w:t>
            </w:r>
            <w:r>
              <w:rPr>
                <w:rFonts w:hint="eastAsia" w:ascii="仿宋_GB2312" w:hAnsi="Times New Roman" w:eastAsia="仿宋_GB2312" w:cs="Times New Roman"/>
                <w:sz w:val="21"/>
                <w:szCs w:val="24"/>
              </w:rPr>
              <w:t>资助</w:t>
            </w:r>
          </w:p>
        </w:tc>
        <w:tc>
          <w:tcPr>
            <w:tcW w:w="1432" w:type="dxa"/>
            <w:noWrap w:val="0"/>
            <w:vAlign w:val="top"/>
          </w:tcPr>
          <w:p w14:paraId="55643AC2">
            <w:pPr>
              <w:spacing w:line="360" w:lineRule="auto"/>
              <w:rPr>
                <w:rFonts w:hint="eastAsia" w:ascii="仿宋_GB2312" w:hAnsi="Times New Roman" w:eastAsia="仿宋_GB2312" w:cs="Times New Roman"/>
                <w:sz w:val="21"/>
                <w:szCs w:val="24"/>
              </w:rPr>
            </w:pPr>
          </w:p>
        </w:tc>
        <w:tc>
          <w:tcPr>
            <w:tcW w:w="2536" w:type="dxa"/>
            <w:noWrap w:val="0"/>
            <w:vAlign w:val="top"/>
          </w:tcPr>
          <w:p w14:paraId="605D650B">
            <w:pPr>
              <w:spacing w:line="360" w:lineRule="auto"/>
              <w:rPr>
                <w:rFonts w:hint="eastAsia" w:ascii="仿宋_GB2312" w:hAnsi="Times New Roman" w:eastAsia="仿宋_GB2312" w:cs="Times New Roman"/>
                <w:sz w:val="21"/>
                <w:szCs w:val="24"/>
              </w:rPr>
            </w:pPr>
          </w:p>
        </w:tc>
        <w:tc>
          <w:tcPr>
            <w:tcW w:w="2509" w:type="dxa"/>
            <w:noWrap w:val="0"/>
            <w:vAlign w:val="top"/>
          </w:tcPr>
          <w:p w14:paraId="41D9C2E6">
            <w:pPr>
              <w:spacing w:line="360" w:lineRule="auto"/>
              <w:rPr>
                <w:rFonts w:hint="eastAsia" w:ascii="仿宋_GB2312" w:hAnsi="Times New Roman" w:eastAsia="仿宋_GB2312" w:cs="Times New Roman"/>
                <w:sz w:val="21"/>
                <w:szCs w:val="24"/>
              </w:rPr>
            </w:pPr>
          </w:p>
        </w:tc>
      </w:tr>
      <w:tr w14:paraId="51CE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59" w:type="dxa"/>
            <w:noWrap w:val="0"/>
            <w:vAlign w:val="top"/>
          </w:tcPr>
          <w:p w14:paraId="5F600623">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申请单位匹配</w:t>
            </w:r>
          </w:p>
        </w:tc>
        <w:tc>
          <w:tcPr>
            <w:tcW w:w="1432" w:type="dxa"/>
            <w:noWrap w:val="0"/>
            <w:vAlign w:val="top"/>
          </w:tcPr>
          <w:p w14:paraId="2A2D8389">
            <w:pPr>
              <w:spacing w:line="360" w:lineRule="auto"/>
              <w:rPr>
                <w:rFonts w:hint="eastAsia" w:ascii="仿宋_GB2312" w:hAnsi="Times New Roman" w:eastAsia="仿宋_GB2312" w:cs="Times New Roman"/>
                <w:sz w:val="21"/>
                <w:szCs w:val="24"/>
              </w:rPr>
            </w:pPr>
          </w:p>
        </w:tc>
        <w:tc>
          <w:tcPr>
            <w:tcW w:w="2536" w:type="dxa"/>
            <w:noWrap w:val="0"/>
            <w:vAlign w:val="top"/>
          </w:tcPr>
          <w:p w14:paraId="638847D4">
            <w:pPr>
              <w:spacing w:line="360" w:lineRule="auto"/>
              <w:rPr>
                <w:rFonts w:hint="eastAsia" w:ascii="仿宋_GB2312" w:hAnsi="Times New Roman" w:eastAsia="仿宋_GB2312" w:cs="Times New Roman"/>
                <w:sz w:val="21"/>
                <w:szCs w:val="24"/>
              </w:rPr>
            </w:pPr>
          </w:p>
        </w:tc>
        <w:tc>
          <w:tcPr>
            <w:tcW w:w="2509" w:type="dxa"/>
            <w:noWrap w:val="0"/>
            <w:vAlign w:val="top"/>
          </w:tcPr>
          <w:p w14:paraId="0C3075CF">
            <w:pPr>
              <w:spacing w:line="360" w:lineRule="auto"/>
              <w:rPr>
                <w:rFonts w:hint="eastAsia" w:ascii="仿宋_GB2312" w:hAnsi="Times New Roman" w:eastAsia="仿宋_GB2312" w:cs="Times New Roman"/>
                <w:sz w:val="21"/>
                <w:szCs w:val="24"/>
              </w:rPr>
            </w:pPr>
          </w:p>
        </w:tc>
      </w:tr>
      <w:tr w14:paraId="6AEA0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59" w:type="dxa"/>
            <w:noWrap w:val="0"/>
            <w:vAlign w:val="top"/>
          </w:tcPr>
          <w:p w14:paraId="395C2D44">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自筹及其他</w:t>
            </w:r>
          </w:p>
        </w:tc>
        <w:tc>
          <w:tcPr>
            <w:tcW w:w="1432" w:type="dxa"/>
            <w:noWrap w:val="0"/>
            <w:vAlign w:val="top"/>
          </w:tcPr>
          <w:p w14:paraId="36302353">
            <w:pPr>
              <w:spacing w:line="360" w:lineRule="auto"/>
              <w:rPr>
                <w:rFonts w:hint="eastAsia" w:ascii="仿宋_GB2312" w:hAnsi="Times New Roman" w:eastAsia="仿宋_GB2312" w:cs="Times New Roman"/>
                <w:sz w:val="21"/>
                <w:szCs w:val="24"/>
              </w:rPr>
            </w:pPr>
          </w:p>
        </w:tc>
        <w:tc>
          <w:tcPr>
            <w:tcW w:w="2536" w:type="dxa"/>
            <w:noWrap w:val="0"/>
            <w:vAlign w:val="top"/>
          </w:tcPr>
          <w:p w14:paraId="448E520B">
            <w:pPr>
              <w:spacing w:line="360" w:lineRule="auto"/>
              <w:rPr>
                <w:rFonts w:hint="eastAsia" w:ascii="仿宋_GB2312" w:hAnsi="Times New Roman" w:eastAsia="仿宋_GB2312" w:cs="Times New Roman"/>
                <w:sz w:val="21"/>
                <w:szCs w:val="24"/>
              </w:rPr>
            </w:pPr>
          </w:p>
        </w:tc>
        <w:tc>
          <w:tcPr>
            <w:tcW w:w="2509" w:type="dxa"/>
            <w:noWrap w:val="0"/>
            <w:vAlign w:val="top"/>
          </w:tcPr>
          <w:p w14:paraId="4BF8DDAE">
            <w:pPr>
              <w:spacing w:line="360" w:lineRule="auto"/>
              <w:rPr>
                <w:rFonts w:hint="eastAsia" w:ascii="仿宋_GB2312" w:hAnsi="Times New Roman" w:eastAsia="仿宋_GB2312" w:cs="Times New Roman"/>
                <w:sz w:val="21"/>
                <w:szCs w:val="24"/>
              </w:rPr>
            </w:pPr>
          </w:p>
        </w:tc>
      </w:tr>
      <w:tr w14:paraId="6BD8F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659" w:type="dxa"/>
            <w:noWrap w:val="0"/>
            <w:vAlign w:val="top"/>
          </w:tcPr>
          <w:p w14:paraId="2203959D">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合    计</w:t>
            </w:r>
          </w:p>
        </w:tc>
        <w:tc>
          <w:tcPr>
            <w:tcW w:w="1432" w:type="dxa"/>
            <w:noWrap w:val="0"/>
            <w:vAlign w:val="top"/>
          </w:tcPr>
          <w:p w14:paraId="3FD8E4A5">
            <w:pPr>
              <w:spacing w:line="360" w:lineRule="auto"/>
              <w:jc w:val="center"/>
              <w:rPr>
                <w:rFonts w:hint="eastAsia" w:ascii="仿宋_GB2312" w:hAnsi="Times New Roman" w:eastAsia="仿宋_GB2312" w:cs="Times New Roman"/>
                <w:sz w:val="21"/>
                <w:szCs w:val="24"/>
              </w:rPr>
            </w:pPr>
          </w:p>
        </w:tc>
        <w:tc>
          <w:tcPr>
            <w:tcW w:w="2536" w:type="dxa"/>
            <w:noWrap w:val="0"/>
            <w:vAlign w:val="top"/>
          </w:tcPr>
          <w:p w14:paraId="288BF541">
            <w:pPr>
              <w:spacing w:line="360" w:lineRule="auto"/>
              <w:rPr>
                <w:rFonts w:hint="eastAsia" w:ascii="仿宋_GB2312" w:hAnsi="Times New Roman" w:eastAsia="仿宋_GB2312" w:cs="Times New Roman"/>
                <w:sz w:val="21"/>
                <w:szCs w:val="24"/>
              </w:rPr>
            </w:pPr>
          </w:p>
        </w:tc>
        <w:tc>
          <w:tcPr>
            <w:tcW w:w="2509" w:type="dxa"/>
            <w:noWrap w:val="0"/>
            <w:vAlign w:val="top"/>
          </w:tcPr>
          <w:p w14:paraId="76EB6887">
            <w:pPr>
              <w:spacing w:line="360" w:lineRule="auto"/>
              <w:rPr>
                <w:rFonts w:hint="eastAsia" w:ascii="仿宋_GB2312" w:hAnsi="Times New Roman" w:eastAsia="仿宋_GB2312" w:cs="Times New Roman"/>
                <w:sz w:val="21"/>
                <w:szCs w:val="24"/>
              </w:rPr>
            </w:pPr>
          </w:p>
        </w:tc>
      </w:tr>
    </w:tbl>
    <w:p w14:paraId="5F74FA43">
      <w:pPr>
        <w:spacing w:line="360" w:lineRule="auto"/>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2、经费预算分类细目：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2644"/>
        <w:gridCol w:w="1000"/>
        <w:gridCol w:w="900"/>
        <w:gridCol w:w="1000"/>
        <w:gridCol w:w="1400"/>
        <w:gridCol w:w="856"/>
      </w:tblGrid>
      <w:tr w14:paraId="1A79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5CF26E06">
            <w:pPr>
              <w:spacing w:line="360" w:lineRule="auto"/>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科  目</w:t>
            </w:r>
          </w:p>
        </w:tc>
        <w:tc>
          <w:tcPr>
            <w:tcW w:w="2644" w:type="dxa"/>
            <w:noWrap w:val="0"/>
            <w:vAlign w:val="top"/>
          </w:tcPr>
          <w:p w14:paraId="711EA2C7">
            <w:pPr>
              <w:spacing w:line="360" w:lineRule="auto"/>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细    目</w:t>
            </w:r>
          </w:p>
        </w:tc>
        <w:tc>
          <w:tcPr>
            <w:tcW w:w="1000" w:type="dxa"/>
            <w:noWrap w:val="0"/>
            <w:vAlign w:val="top"/>
          </w:tcPr>
          <w:p w14:paraId="0746240A">
            <w:pPr>
              <w:spacing w:line="360" w:lineRule="auto"/>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规格</w:t>
            </w:r>
          </w:p>
        </w:tc>
        <w:tc>
          <w:tcPr>
            <w:tcW w:w="900" w:type="dxa"/>
            <w:noWrap w:val="0"/>
            <w:vAlign w:val="top"/>
          </w:tcPr>
          <w:p w14:paraId="2D7B0D46">
            <w:pPr>
              <w:spacing w:line="360" w:lineRule="auto"/>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数量</w:t>
            </w:r>
          </w:p>
        </w:tc>
        <w:tc>
          <w:tcPr>
            <w:tcW w:w="1000" w:type="dxa"/>
            <w:noWrap w:val="0"/>
            <w:vAlign w:val="top"/>
          </w:tcPr>
          <w:p w14:paraId="250E497E">
            <w:pPr>
              <w:spacing w:line="360" w:lineRule="auto"/>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单价</w:t>
            </w:r>
          </w:p>
        </w:tc>
        <w:tc>
          <w:tcPr>
            <w:tcW w:w="1400" w:type="dxa"/>
            <w:noWrap w:val="0"/>
            <w:vAlign w:val="top"/>
          </w:tcPr>
          <w:p w14:paraId="4F557DD8">
            <w:pPr>
              <w:spacing w:line="360" w:lineRule="auto"/>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经费预算</w:t>
            </w:r>
          </w:p>
        </w:tc>
        <w:tc>
          <w:tcPr>
            <w:tcW w:w="856" w:type="dxa"/>
            <w:noWrap w:val="0"/>
            <w:vAlign w:val="top"/>
          </w:tcPr>
          <w:p w14:paraId="2A746C0C">
            <w:pPr>
              <w:spacing w:line="360" w:lineRule="auto"/>
              <w:jc w:val="center"/>
              <w:rPr>
                <w:rFonts w:hint="eastAsia" w:ascii="仿宋_GB2312" w:hAnsi="Times New Roman" w:eastAsia="仿宋_GB2312" w:cs="Times New Roman"/>
                <w:sz w:val="28"/>
                <w:szCs w:val="24"/>
              </w:rPr>
            </w:pPr>
            <w:r>
              <w:rPr>
                <w:rFonts w:hint="eastAsia" w:ascii="仿宋_GB2312" w:hAnsi="Times New Roman" w:eastAsia="仿宋_GB2312" w:cs="Times New Roman"/>
                <w:sz w:val="28"/>
                <w:szCs w:val="24"/>
              </w:rPr>
              <w:t>备注</w:t>
            </w:r>
          </w:p>
        </w:tc>
      </w:tr>
      <w:tr w14:paraId="6D63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25B0CFA9">
            <w:pPr>
              <w:spacing w:line="360" w:lineRule="auto"/>
              <w:jc w:val="center"/>
              <w:rPr>
                <w:rFonts w:hint="eastAsia" w:ascii="仿宋_GB2312" w:hAnsi="Times New Roman" w:eastAsia="仿宋_GB2312" w:cs="Times New Roman"/>
                <w:sz w:val="21"/>
                <w:szCs w:val="24"/>
              </w:rPr>
            </w:pPr>
          </w:p>
          <w:p w14:paraId="7DF09738">
            <w:pPr>
              <w:spacing w:line="360" w:lineRule="auto"/>
              <w:jc w:val="center"/>
              <w:rPr>
                <w:rFonts w:hint="eastAsia" w:ascii="仿宋_GB2312" w:hAnsi="Times New Roman" w:eastAsia="仿宋_GB2312" w:cs="Times New Roman"/>
                <w:sz w:val="21"/>
                <w:szCs w:val="24"/>
              </w:rPr>
            </w:pPr>
          </w:p>
          <w:p w14:paraId="356DC760">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科研业务费</w:t>
            </w:r>
          </w:p>
        </w:tc>
        <w:tc>
          <w:tcPr>
            <w:tcW w:w="2644" w:type="dxa"/>
            <w:noWrap w:val="0"/>
            <w:vAlign w:val="top"/>
          </w:tcPr>
          <w:p w14:paraId="21F0D4C3">
            <w:pPr>
              <w:widowControl/>
              <w:numPr>
                <w:ilvl w:val="0"/>
                <w:numId w:val="3"/>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调研咨询</w:t>
            </w:r>
          </w:p>
          <w:p w14:paraId="09D7CE6B">
            <w:pPr>
              <w:widowControl/>
              <w:numPr>
                <w:ilvl w:val="0"/>
                <w:numId w:val="3"/>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学术交流及发表论文</w:t>
            </w:r>
          </w:p>
          <w:p w14:paraId="4536F736">
            <w:pPr>
              <w:widowControl/>
              <w:numPr>
                <w:ilvl w:val="0"/>
                <w:numId w:val="3"/>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查新检索</w:t>
            </w:r>
          </w:p>
          <w:p w14:paraId="0D682592">
            <w:pPr>
              <w:widowControl/>
              <w:numPr>
                <w:ilvl w:val="0"/>
                <w:numId w:val="3"/>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资料印刷</w:t>
            </w:r>
          </w:p>
          <w:p w14:paraId="79E38777">
            <w:pPr>
              <w:widowControl/>
              <w:numPr>
                <w:ilvl w:val="0"/>
                <w:numId w:val="3"/>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其他（请注明）</w:t>
            </w:r>
          </w:p>
        </w:tc>
        <w:tc>
          <w:tcPr>
            <w:tcW w:w="1000" w:type="dxa"/>
            <w:noWrap w:val="0"/>
            <w:vAlign w:val="top"/>
          </w:tcPr>
          <w:p w14:paraId="08762CEA">
            <w:pPr>
              <w:spacing w:line="360" w:lineRule="auto"/>
              <w:rPr>
                <w:rFonts w:hint="eastAsia" w:ascii="仿宋_GB2312" w:hAnsi="Times New Roman" w:eastAsia="仿宋_GB2312" w:cs="Times New Roman"/>
                <w:sz w:val="21"/>
                <w:szCs w:val="24"/>
              </w:rPr>
            </w:pPr>
          </w:p>
        </w:tc>
        <w:tc>
          <w:tcPr>
            <w:tcW w:w="900" w:type="dxa"/>
            <w:noWrap w:val="0"/>
            <w:vAlign w:val="top"/>
          </w:tcPr>
          <w:p w14:paraId="0645C135">
            <w:pPr>
              <w:spacing w:line="360" w:lineRule="auto"/>
              <w:rPr>
                <w:rFonts w:hint="eastAsia" w:ascii="仿宋_GB2312" w:hAnsi="Times New Roman" w:eastAsia="仿宋_GB2312" w:cs="Times New Roman"/>
                <w:sz w:val="21"/>
                <w:szCs w:val="24"/>
              </w:rPr>
            </w:pPr>
          </w:p>
        </w:tc>
        <w:tc>
          <w:tcPr>
            <w:tcW w:w="1000" w:type="dxa"/>
            <w:noWrap w:val="0"/>
            <w:vAlign w:val="top"/>
          </w:tcPr>
          <w:p w14:paraId="212DD8CC">
            <w:pPr>
              <w:spacing w:line="360" w:lineRule="auto"/>
              <w:rPr>
                <w:rFonts w:hint="eastAsia" w:ascii="仿宋_GB2312" w:hAnsi="Times New Roman" w:eastAsia="仿宋_GB2312" w:cs="Times New Roman"/>
                <w:sz w:val="21"/>
                <w:szCs w:val="24"/>
              </w:rPr>
            </w:pPr>
          </w:p>
        </w:tc>
        <w:tc>
          <w:tcPr>
            <w:tcW w:w="1400" w:type="dxa"/>
            <w:noWrap w:val="0"/>
            <w:vAlign w:val="top"/>
          </w:tcPr>
          <w:p w14:paraId="78C862EE">
            <w:pPr>
              <w:spacing w:line="360" w:lineRule="auto"/>
              <w:rPr>
                <w:rFonts w:hint="eastAsia" w:ascii="仿宋_GB2312" w:hAnsi="Times New Roman" w:eastAsia="仿宋_GB2312" w:cs="Times New Roman"/>
                <w:sz w:val="21"/>
                <w:szCs w:val="24"/>
              </w:rPr>
            </w:pPr>
          </w:p>
        </w:tc>
        <w:tc>
          <w:tcPr>
            <w:tcW w:w="856" w:type="dxa"/>
            <w:noWrap w:val="0"/>
            <w:vAlign w:val="top"/>
          </w:tcPr>
          <w:p w14:paraId="087A9AC8">
            <w:pPr>
              <w:spacing w:line="360" w:lineRule="auto"/>
              <w:rPr>
                <w:rFonts w:hint="eastAsia" w:ascii="仿宋_GB2312" w:hAnsi="Times New Roman" w:eastAsia="仿宋_GB2312" w:cs="Times New Roman"/>
                <w:sz w:val="21"/>
                <w:szCs w:val="24"/>
              </w:rPr>
            </w:pPr>
          </w:p>
        </w:tc>
      </w:tr>
      <w:tr w14:paraId="4764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05E96D62">
            <w:pPr>
              <w:spacing w:line="360" w:lineRule="auto"/>
              <w:jc w:val="center"/>
              <w:rPr>
                <w:rFonts w:hint="eastAsia" w:ascii="仿宋_GB2312" w:hAnsi="Times New Roman" w:eastAsia="仿宋_GB2312" w:cs="Times New Roman"/>
                <w:sz w:val="21"/>
                <w:szCs w:val="24"/>
              </w:rPr>
            </w:pPr>
          </w:p>
          <w:p w14:paraId="044F4267">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消耗性实验材料费</w:t>
            </w:r>
          </w:p>
        </w:tc>
        <w:tc>
          <w:tcPr>
            <w:tcW w:w="2644" w:type="dxa"/>
            <w:noWrap w:val="0"/>
            <w:vAlign w:val="top"/>
          </w:tcPr>
          <w:p w14:paraId="3D8AD0B8">
            <w:pPr>
              <w:widowControl/>
              <w:numPr>
                <w:ilvl w:val="0"/>
                <w:numId w:val="4"/>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实验动物</w:t>
            </w:r>
          </w:p>
          <w:p w14:paraId="3FEABEC7">
            <w:pPr>
              <w:widowControl/>
              <w:numPr>
                <w:ilvl w:val="0"/>
                <w:numId w:val="4"/>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实验动物饲料</w:t>
            </w:r>
          </w:p>
          <w:p w14:paraId="3BF5337E">
            <w:pPr>
              <w:widowControl/>
              <w:numPr>
                <w:ilvl w:val="0"/>
                <w:numId w:val="4"/>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试剂</w:t>
            </w:r>
            <w:r>
              <w:rPr>
                <w:rFonts w:hint="eastAsia" w:ascii="仿宋_GB2312" w:hAnsi="Times New Roman" w:cs="Times New Roman"/>
                <w:sz w:val="21"/>
                <w:szCs w:val="24"/>
                <w:lang w:eastAsia="zh-CN"/>
              </w:rPr>
              <w:t>（</w:t>
            </w:r>
            <w:r>
              <w:rPr>
                <w:rFonts w:hint="eastAsia" w:ascii="仿宋_GB2312" w:hAnsi="Times New Roman" w:eastAsia="仿宋_GB2312" w:cs="Times New Roman"/>
                <w:sz w:val="21"/>
                <w:szCs w:val="24"/>
              </w:rPr>
              <w:t>请注明</w:t>
            </w:r>
            <w:r>
              <w:rPr>
                <w:rFonts w:hint="eastAsia" w:ascii="仿宋_GB2312" w:hAnsi="Times New Roman" w:cs="Times New Roman"/>
                <w:sz w:val="21"/>
                <w:szCs w:val="24"/>
                <w:lang w:eastAsia="zh-CN"/>
              </w:rPr>
              <w:t>）</w:t>
            </w:r>
          </w:p>
          <w:p w14:paraId="1D3A87DC">
            <w:pPr>
              <w:widowControl/>
              <w:numPr>
                <w:ilvl w:val="0"/>
                <w:numId w:val="4"/>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实验用品</w:t>
            </w:r>
            <w:r>
              <w:rPr>
                <w:rFonts w:hint="eastAsia" w:ascii="仿宋_GB2312" w:hAnsi="Times New Roman" w:cs="Times New Roman"/>
                <w:sz w:val="21"/>
                <w:szCs w:val="24"/>
                <w:lang w:eastAsia="zh-CN"/>
              </w:rPr>
              <w:t>（</w:t>
            </w:r>
            <w:r>
              <w:rPr>
                <w:rFonts w:hint="eastAsia" w:ascii="仿宋_GB2312" w:hAnsi="Times New Roman" w:eastAsia="仿宋_GB2312" w:cs="Times New Roman"/>
                <w:sz w:val="21"/>
                <w:szCs w:val="24"/>
              </w:rPr>
              <w:t>请注明</w:t>
            </w:r>
            <w:r>
              <w:rPr>
                <w:rFonts w:hint="eastAsia" w:ascii="仿宋_GB2312" w:hAnsi="Times New Roman" w:cs="Times New Roman"/>
                <w:sz w:val="21"/>
                <w:szCs w:val="24"/>
                <w:lang w:eastAsia="zh-CN"/>
              </w:rPr>
              <w:t>）</w:t>
            </w:r>
          </w:p>
          <w:p w14:paraId="7F83A74B">
            <w:pPr>
              <w:widowControl/>
              <w:numPr>
                <w:ilvl w:val="0"/>
                <w:numId w:val="4"/>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其他（请注明）</w:t>
            </w:r>
          </w:p>
        </w:tc>
        <w:tc>
          <w:tcPr>
            <w:tcW w:w="1000" w:type="dxa"/>
            <w:noWrap w:val="0"/>
            <w:vAlign w:val="top"/>
          </w:tcPr>
          <w:p w14:paraId="0B8C0338">
            <w:pPr>
              <w:spacing w:line="360" w:lineRule="auto"/>
              <w:rPr>
                <w:rFonts w:hint="eastAsia" w:ascii="仿宋_GB2312" w:hAnsi="Times New Roman" w:eastAsia="仿宋_GB2312" w:cs="Times New Roman"/>
                <w:sz w:val="21"/>
                <w:szCs w:val="24"/>
              </w:rPr>
            </w:pPr>
          </w:p>
        </w:tc>
        <w:tc>
          <w:tcPr>
            <w:tcW w:w="900" w:type="dxa"/>
            <w:noWrap w:val="0"/>
            <w:vAlign w:val="top"/>
          </w:tcPr>
          <w:p w14:paraId="2F9D3350">
            <w:pPr>
              <w:spacing w:line="360" w:lineRule="auto"/>
              <w:rPr>
                <w:rFonts w:hint="eastAsia" w:ascii="仿宋_GB2312" w:hAnsi="Times New Roman" w:eastAsia="仿宋_GB2312" w:cs="Times New Roman"/>
                <w:sz w:val="21"/>
                <w:szCs w:val="24"/>
              </w:rPr>
            </w:pPr>
          </w:p>
        </w:tc>
        <w:tc>
          <w:tcPr>
            <w:tcW w:w="1000" w:type="dxa"/>
            <w:noWrap w:val="0"/>
            <w:vAlign w:val="top"/>
          </w:tcPr>
          <w:p w14:paraId="17AA8110">
            <w:pPr>
              <w:spacing w:line="360" w:lineRule="auto"/>
              <w:rPr>
                <w:rFonts w:hint="eastAsia" w:ascii="仿宋_GB2312" w:hAnsi="Times New Roman" w:eastAsia="仿宋_GB2312" w:cs="Times New Roman"/>
                <w:sz w:val="21"/>
                <w:szCs w:val="24"/>
              </w:rPr>
            </w:pPr>
          </w:p>
        </w:tc>
        <w:tc>
          <w:tcPr>
            <w:tcW w:w="1400" w:type="dxa"/>
            <w:noWrap w:val="0"/>
            <w:vAlign w:val="top"/>
          </w:tcPr>
          <w:p w14:paraId="09CF4419">
            <w:pPr>
              <w:spacing w:line="360" w:lineRule="auto"/>
              <w:rPr>
                <w:rFonts w:hint="eastAsia" w:ascii="仿宋_GB2312" w:hAnsi="Times New Roman" w:eastAsia="仿宋_GB2312" w:cs="Times New Roman"/>
                <w:sz w:val="21"/>
                <w:szCs w:val="24"/>
              </w:rPr>
            </w:pPr>
          </w:p>
        </w:tc>
        <w:tc>
          <w:tcPr>
            <w:tcW w:w="856" w:type="dxa"/>
            <w:noWrap w:val="0"/>
            <w:vAlign w:val="top"/>
          </w:tcPr>
          <w:p w14:paraId="5A7EEA6D">
            <w:pPr>
              <w:spacing w:line="360" w:lineRule="auto"/>
              <w:rPr>
                <w:rFonts w:hint="eastAsia" w:ascii="仿宋_GB2312" w:hAnsi="Times New Roman" w:eastAsia="仿宋_GB2312" w:cs="Times New Roman"/>
                <w:sz w:val="21"/>
                <w:szCs w:val="24"/>
              </w:rPr>
            </w:pPr>
          </w:p>
        </w:tc>
      </w:tr>
      <w:tr w14:paraId="546E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770E582D">
            <w:pPr>
              <w:spacing w:line="360" w:lineRule="auto"/>
              <w:jc w:val="center"/>
              <w:rPr>
                <w:rFonts w:hint="eastAsia" w:ascii="仿宋_GB2312" w:hAnsi="Times New Roman" w:eastAsia="仿宋_GB2312" w:cs="Times New Roman"/>
                <w:sz w:val="21"/>
                <w:szCs w:val="24"/>
              </w:rPr>
            </w:pPr>
          </w:p>
          <w:p w14:paraId="4E5C88B8">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消耗性临床材料费</w:t>
            </w:r>
          </w:p>
        </w:tc>
        <w:tc>
          <w:tcPr>
            <w:tcW w:w="2644" w:type="dxa"/>
            <w:noWrap w:val="0"/>
            <w:vAlign w:val="top"/>
          </w:tcPr>
          <w:p w14:paraId="2E68F5BB">
            <w:pPr>
              <w:widowControl/>
              <w:numPr>
                <w:ilvl w:val="0"/>
                <w:numId w:val="5"/>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化验</w:t>
            </w:r>
          </w:p>
          <w:p w14:paraId="3929C245">
            <w:pPr>
              <w:widowControl/>
              <w:numPr>
                <w:ilvl w:val="0"/>
                <w:numId w:val="5"/>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检查</w:t>
            </w:r>
          </w:p>
          <w:p w14:paraId="4D3F5402">
            <w:pPr>
              <w:widowControl/>
              <w:numPr>
                <w:ilvl w:val="0"/>
                <w:numId w:val="5"/>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临床观察</w:t>
            </w:r>
          </w:p>
          <w:p w14:paraId="623EF22F">
            <w:pPr>
              <w:widowControl/>
              <w:numPr>
                <w:ilvl w:val="0"/>
                <w:numId w:val="5"/>
              </w:numPr>
              <w:ind w:left="164" w:hanging="164"/>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其他</w:t>
            </w:r>
          </w:p>
        </w:tc>
        <w:tc>
          <w:tcPr>
            <w:tcW w:w="1000" w:type="dxa"/>
            <w:noWrap w:val="0"/>
            <w:vAlign w:val="top"/>
          </w:tcPr>
          <w:p w14:paraId="64CE93C4">
            <w:pPr>
              <w:spacing w:line="360" w:lineRule="auto"/>
              <w:rPr>
                <w:rFonts w:hint="eastAsia" w:ascii="仿宋_GB2312" w:hAnsi="Times New Roman" w:eastAsia="仿宋_GB2312" w:cs="Times New Roman"/>
                <w:sz w:val="21"/>
                <w:szCs w:val="24"/>
              </w:rPr>
            </w:pPr>
          </w:p>
        </w:tc>
        <w:tc>
          <w:tcPr>
            <w:tcW w:w="900" w:type="dxa"/>
            <w:noWrap w:val="0"/>
            <w:vAlign w:val="top"/>
          </w:tcPr>
          <w:p w14:paraId="15C8D96E">
            <w:pPr>
              <w:spacing w:line="360" w:lineRule="auto"/>
              <w:rPr>
                <w:rFonts w:hint="eastAsia" w:ascii="仿宋_GB2312" w:hAnsi="Times New Roman" w:eastAsia="仿宋_GB2312" w:cs="Times New Roman"/>
                <w:sz w:val="21"/>
                <w:szCs w:val="24"/>
              </w:rPr>
            </w:pPr>
          </w:p>
        </w:tc>
        <w:tc>
          <w:tcPr>
            <w:tcW w:w="1000" w:type="dxa"/>
            <w:noWrap w:val="0"/>
            <w:vAlign w:val="top"/>
          </w:tcPr>
          <w:p w14:paraId="474D6C40">
            <w:pPr>
              <w:spacing w:line="360" w:lineRule="auto"/>
              <w:rPr>
                <w:rFonts w:hint="eastAsia" w:ascii="仿宋_GB2312" w:hAnsi="Times New Roman" w:eastAsia="仿宋_GB2312" w:cs="Times New Roman"/>
                <w:sz w:val="21"/>
                <w:szCs w:val="24"/>
              </w:rPr>
            </w:pPr>
          </w:p>
        </w:tc>
        <w:tc>
          <w:tcPr>
            <w:tcW w:w="1400" w:type="dxa"/>
            <w:noWrap w:val="0"/>
            <w:vAlign w:val="top"/>
          </w:tcPr>
          <w:p w14:paraId="4BD80795">
            <w:pPr>
              <w:spacing w:line="360" w:lineRule="auto"/>
              <w:rPr>
                <w:rFonts w:hint="eastAsia" w:ascii="仿宋_GB2312" w:hAnsi="Times New Roman" w:eastAsia="仿宋_GB2312" w:cs="Times New Roman"/>
                <w:sz w:val="21"/>
                <w:szCs w:val="24"/>
              </w:rPr>
            </w:pPr>
          </w:p>
        </w:tc>
        <w:tc>
          <w:tcPr>
            <w:tcW w:w="856" w:type="dxa"/>
            <w:noWrap w:val="0"/>
            <w:vAlign w:val="top"/>
          </w:tcPr>
          <w:p w14:paraId="1DA48E7A">
            <w:pPr>
              <w:spacing w:line="360" w:lineRule="auto"/>
              <w:rPr>
                <w:rFonts w:hint="eastAsia" w:ascii="仿宋_GB2312" w:hAnsi="Times New Roman" w:eastAsia="仿宋_GB2312" w:cs="Times New Roman"/>
                <w:sz w:val="21"/>
                <w:szCs w:val="24"/>
              </w:rPr>
            </w:pPr>
          </w:p>
        </w:tc>
      </w:tr>
      <w:tr w14:paraId="1B3CA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6D78E9B0">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仪器设备租赁使用费</w:t>
            </w:r>
          </w:p>
        </w:tc>
        <w:tc>
          <w:tcPr>
            <w:tcW w:w="2644" w:type="dxa"/>
            <w:noWrap w:val="0"/>
            <w:vAlign w:val="top"/>
          </w:tcPr>
          <w:p w14:paraId="77AA6201">
            <w:pPr>
              <w:spacing w:line="360" w:lineRule="auto"/>
              <w:rPr>
                <w:rFonts w:hint="eastAsia" w:ascii="仿宋_GB2312" w:hAnsi="Times New Roman" w:eastAsia="仿宋_GB2312" w:cs="Times New Roman"/>
                <w:sz w:val="21"/>
                <w:szCs w:val="24"/>
              </w:rPr>
            </w:pPr>
          </w:p>
        </w:tc>
        <w:tc>
          <w:tcPr>
            <w:tcW w:w="1000" w:type="dxa"/>
            <w:noWrap w:val="0"/>
            <w:vAlign w:val="top"/>
          </w:tcPr>
          <w:p w14:paraId="2135C7F5">
            <w:pPr>
              <w:spacing w:line="360" w:lineRule="auto"/>
              <w:rPr>
                <w:rFonts w:hint="eastAsia" w:ascii="仿宋_GB2312" w:hAnsi="Times New Roman" w:eastAsia="仿宋_GB2312" w:cs="Times New Roman"/>
                <w:sz w:val="21"/>
                <w:szCs w:val="24"/>
              </w:rPr>
            </w:pPr>
          </w:p>
        </w:tc>
        <w:tc>
          <w:tcPr>
            <w:tcW w:w="900" w:type="dxa"/>
            <w:noWrap w:val="0"/>
            <w:vAlign w:val="top"/>
          </w:tcPr>
          <w:p w14:paraId="16BEF5A7">
            <w:pPr>
              <w:spacing w:line="360" w:lineRule="auto"/>
              <w:rPr>
                <w:rFonts w:hint="eastAsia" w:ascii="仿宋_GB2312" w:hAnsi="Times New Roman" w:eastAsia="仿宋_GB2312" w:cs="Times New Roman"/>
                <w:sz w:val="21"/>
                <w:szCs w:val="24"/>
              </w:rPr>
            </w:pPr>
          </w:p>
        </w:tc>
        <w:tc>
          <w:tcPr>
            <w:tcW w:w="1000" w:type="dxa"/>
            <w:noWrap w:val="0"/>
            <w:vAlign w:val="top"/>
          </w:tcPr>
          <w:p w14:paraId="52078127">
            <w:pPr>
              <w:spacing w:line="360" w:lineRule="auto"/>
              <w:rPr>
                <w:rFonts w:hint="eastAsia" w:ascii="仿宋_GB2312" w:hAnsi="Times New Roman" w:eastAsia="仿宋_GB2312" w:cs="Times New Roman"/>
                <w:sz w:val="21"/>
                <w:szCs w:val="24"/>
              </w:rPr>
            </w:pPr>
          </w:p>
        </w:tc>
        <w:tc>
          <w:tcPr>
            <w:tcW w:w="1400" w:type="dxa"/>
            <w:noWrap w:val="0"/>
            <w:vAlign w:val="top"/>
          </w:tcPr>
          <w:p w14:paraId="5484F850">
            <w:pPr>
              <w:spacing w:line="360" w:lineRule="auto"/>
              <w:rPr>
                <w:rFonts w:hint="eastAsia" w:ascii="仿宋_GB2312" w:hAnsi="Times New Roman" w:eastAsia="仿宋_GB2312" w:cs="Times New Roman"/>
                <w:sz w:val="21"/>
                <w:szCs w:val="24"/>
              </w:rPr>
            </w:pPr>
          </w:p>
        </w:tc>
        <w:tc>
          <w:tcPr>
            <w:tcW w:w="856" w:type="dxa"/>
            <w:noWrap w:val="0"/>
            <w:vAlign w:val="top"/>
          </w:tcPr>
          <w:p w14:paraId="76800DB2">
            <w:pPr>
              <w:spacing w:line="360" w:lineRule="auto"/>
              <w:rPr>
                <w:rFonts w:hint="eastAsia" w:ascii="仿宋_GB2312" w:hAnsi="Times New Roman" w:eastAsia="仿宋_GB2312" w:cs="Times New Roman"/>
                <w:sz w:val="21"/>
                <w:szCs w:val="24"/>
              </w:rPr>
            </w:pPr>
          </w:p>
        </w:tc>
      </w:tr>
      <w:tr w14:paraId="0CF1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2D4972A8">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科研协作费</w:t>
            </w:r>
          </w:p>
        </w:tc>
        <w:tc>
          <w:tcPr>
            <w:tcW w:w="2644" w:type="dxa"/>
            <w:noWrap w:val="0"/>
            <w:vAlign w:val="top"/>
          </w:tcPr>
          <w:p w14:paraId="3D55A1D1">
            <w:pPr>
              <w:spacing w:line="360" w:lineRule="auto"/>
              <w:rPr>
                <w:rFonts w:hint="eastAsia" w:ascii="仿宋_GB2312" w:hAnsi="Times New Roman" w:eastAsia="仿宋_GB2312" w:cs="Times New Roman"/>
                <w:sz w:val="21"/>
                <w:szCs w:val="24"/>
              </w:rPr>
            </w:pPr>
          </w:p>
        </w:tc>
        <w:tc>
          <w:tcPr>
            <w:tcW w:w="1000" w:type="dxa"/>
            <w:noWrap w:val="0"/>
            <w:vAlign w:val="top"/>
          </w:tcPr>
          <w:p w14:paraId="5CCD50CB">
            <w:pPr>
              <w:spacing w:line="360" w:lineRule="auto"/>
              <w:rPr>
                <w:rFonts w:hint="eastAsia" w:ascii="仿宋_GB2312" w:hAnsi="Times New Roman" w:eastAsia="仿宋_GB2312" w:cs="Times New Roman"/>
                <w:sz w:val="21"/>
                <w:szCs w:val="24"/>
              </w:rPr>
            </w:pPr>
          </w:p>
        </w:tc>
        <w:tc>
          <w:tcPr>
            <w:tcW w:w="900" w:type="dxa"/>
            <w:noWrap w:val="0"/>
            <w:vAlign w:val="top"/>
          </w:tcPr>
          <w:p w14:paraId="3D0D2287">
            <w:pPr>
              <w:spacing w:line="360" w:lineRule="auto"/>
              <w:rPr>
                <w:rFonts w:hint="eastAsia" w:ascii="仿宋_GB2312" w:hAnsi="Times New Roman" w:eastAsia="仿宋_GB2312" w:cs="Times New Roman"/>
                <w:sz w:val="21"/>
                <w:szCs w:val="24"/>
              </w:rPr>
            </w:pPr>
          </w:p>
        </w:tc>
        <w:tc>
          <w:tcPr>
            <w:tcW w:w="1000" w:type="dxa"/>
            <w:noWrap w:val="0"/>
            <w:vAlign w:val="top"/>
          </w:tcPr>
          <w:p w14:paraId="71C59F90">
            <w:pPr>
              <w:spacing w:line="360" w:lineRule="auto"/>
              <w:rPr>
                <w:rFonts w:hint="eastAsia" w:ascii="仿宋_GB2312" w:hAnsi="Times New Roman" w:eastAsia="仿宋_GB2312" w:cs="Times New Roman"/>
                <w:sz w:val="21"/>
                <w:szCs w:val="24"/>
              </w:rPr>
            </w:pPr>
          </w:p>
        </w:tc>
        <w:tc>
          <w:tcPr>
            <w:tcW w:w="1400" w:type="dxa"/>
            <w:noWrap w:val="0"/>
            <w:vAlign w:val="top"/>
          </w:tcPr>
          <w:p w14:paraId="4821EC2B">
            <w:pPr>
              <w:spacing w:line="360" w:lineRule="auto"/>
              <w:rPr>
                <w:rFonts w:hint="eastAsia" w:ascii="仿宋_GB2312" w:hAnsi="Times New Roman" w:eastAsia="仿宋_GB2312" w:cs="Times New Roman"/>
                <w:sz w:val="21"/>
                <w:szCs w:val="24"/>
              </w:rPr>
            </w:pPr>
          </w:p>
        </w:tc>
        <w:tc>
          <w:tcPr>
            <w:tcW w:w="856" w:type="dxa"/>
            <w:noWrap w:val="0"/>
            <w:vAlign w:val="top"/>
          </w:tcPr>
          <w:p w14:paraId="6B75E846">
            <w:pPr>
              <w:spacing w:line="360" w:lineRule="auto"/>
              <w:rPr>
                <w:rFonts w:hint="eastAsia" w:ascii="仿宋_GB2312" w:hAnsi="Times New Roman" w:eastAsia="仿宋_GB2312" w:cs="Times New Roman"/>
                <w:sz w:val="21"/>
                <w:szCs w:val="24"/>
              </w:rPr>
            </w:pPr>
          </w:p>
        </w:tc>
      </w:tr>
      <w:tr w14:paraId="28A4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noWrap w:val="0"/>
            <w:vAlign w:val="top"/>
          </w:tcPr>
          <w:p w14:paraId="07278049">
            <w:pPr>
              <w:spacing w:line="360" w:lineRule="auto"/>
              <w:jc w:val="center"/>
              <w:rPr>
                <w:rFonts w:hint="eastAsia" w:ascii="仿宋_GB2312" w:hAnsi="Times New Roman" w:eastAsia="仿宋_GB2312" w:cs="Times New Roman"/>
                <w:sz w:val="21"/>
                <w:szCs w:val="24"/>
              </w:rPr>
            </w:pPr>
            <w:r>
              <w:rPr>
                <w:rFonts w:hint="eastAsia" w:ascii="仿宋_GB2312" w:hAnsi="Times New Roman" w:eastAsia="仿宋_GB2312" w:cs="Times New Roman"/>
                <w:sz w:val="21"/>
                <w:szCs w:val="24"/>
              </w:rPr>
              <w:t>其    他</w:t>
            </w:r>
          </w:p>
        </w:tc>
        <w:tc>
          <w:tcPr>
            <w:tcW w:w="7800" w:type="dxa"/>
            <w:gridSpan w:val="6"/>
            <w:noWrap w:val="0"/>
            <w:vAlign w:val="top"/>
          </w:tcPr>
          <w:p w14:paraId="4433148D">
            <w:pPr>
              <w:spacing w:line="360" w:lineRule="auto"/>
              <w:rPr>
                <w:rFonts w:hint="eastAsia" w:ascii="仿宋_GB2312" w:hAnsi="Times New Roman" w:eastAsia="仿宋_GB2312" w:cs="Times New Roman"/>
                <w:sz w:val="21"/>
                <w:szCs w:val="24"/>
              </w:rPr>
            </w:pPr>
          </w:p>
          <w:p w14:paraId="5530920B">
            <w:pPr>
              <w:spacing w:line="360" w:lineRule="auto"/>
              <w:rPr>
                <w:rFonts w:hint="eastAsia" w:ascii="仿宋_GB2312" w:hAnsi="Times New Roman" w:eastAsia="仿宋_GB2312" w:cs="Times New Roman"/>
                <w:sz w:val="21"/>
                <w:szCs w:val="24"/>
              </w:rPr>
            </w:pPr>
          </w:p>
          <w:p w14:paraId="05A7E9DC">
            <w:pPr>
              <w:spacing w:line="360" w:lineRule="auto"/>
              <w:rPr>
                <w:rFonts w:hint="eastAsia" w:ascii="仿宋_GB2312" w:hAnsi="Times New Roman" w:eastAsia="仿宋_GB2312" w:cs="Times New Roman"/>
                <w:sz w:val="21"/>
                <w:szCs w:val="24"/>
              </w:rPr>
            </w:pPr>
          </w:p>
        </w:tc>
      </w:tr>
    </w:tbl>
    <w:p w14:paraId="7F4012A4">
      <w:pPr>
        <w:rPr>
          <w:rFonts w:hint="eastAsia" w:ascii="仿宋_GB2312" w:hAnsi="Times New Roman" w:eastAsia="仿宋_GB2312" w:cs="Times New Roman"/>
          <w:b/>
          <w:sz w:val="24"/>
          <w:szCs w:val="24"/>
        </w:rPr>
      </w:pPr>
      <w:r>
        <w:rPr>
          <w:rFonts w:hint="eastAsia" w:ascii="仿宋_GB2312" w:hAnsi="Times New Roman" w:eastAsia="仿宋_GB2312" w:cs="Times New Roman"/>
          <w:b/>
          <w:sz w:val="30"/>
          <w:szCs w:val="24"/>
        </w:rPr>
        <w:t xml:space="preserve">                                </w:t>
      </w:r>
      <w:r>
        <w:rPr>
          <w:rFonts w:hint="eastAsia" w:ascii="仿宋_GB2312" w:hAnsi="Times New Roman" w:eastAsia="仿宋_GB2312" w:cs="Times New Roman"/>
          <w:b/>
          <w:sz w:val="24"/>
          <w:szCs w:val="24"/>
        </w:rPr>
        <w:t xml:space="preserve"> （</w:t>
      </w:r>
      <w:r>
        <w:rPr>
          <w:rFonts w:hint="eastAsia" w:ascii="仿宋_GB2312" w:hAnsi="Times New Roman" w:eastAsia="仿宋_GB2312" w:cs="Times New Roman"/>
          <w:sz w:val="24"/>
          <w:szCs w:val="24"/>
        </w:rPr>
        <w:t>若页面不敷，可另加页</w:t>
      </w:r>
      <w:r>
        <w:rPr>
          <w:rFonts w:hint="eastAsia" w:ascii="仿宋_GB2312" w:hAnsi="Times New Roman" w:eastAsia="仿宋_GB2312" w:cs="Times New Roman"/>
          <w:b/>
          <w:sz w:val="24"/>
          <w:szCs w:val="24"/>
        </w:rPr>
        <w:t>）</w:t>
      </w:r>
    </w:p>
    <w:p w14:paraId="75E8BED8">
      <w:pPr>
        <w:rPr>
          <w:rFonts w:hint="eastAsia" w:ascii="宋体" w:hAnsi="Courier New" w:eastAsia="宋体" w:cs="Times New Roman"/>
          <w:b/>
          <w:sz w:val="24"/>
          <w:szCs w:val="20"/>
        </w:rPr>
      </w:pPr>
    </w:p>
    <w:p w14:paraId="4ED4CBC2">
      <w:pPr>
        <w:rPr>
          <w:rFonts w:ascii="仿宋_GB2312" w:eastAsia="仿宋_GB2312"/>
          <w:b/>
          <w:sz w:val="30"/>
        </w:rPr>
        <w:sectPr>
          <w:pgSz w:w="11906" w:h="16838"/>
          <w:pgMar w:top="1440" w:right="1800" w:bottom="1440" w:left="1800" w:header="851" w:footer="992" w:gutter="0"/>
          <w:pgNumType w:fmt="decimal"/>
          <w:cols w:space="720" w:num="1"/>
          <w:docGrid w:type="lines" w:linePitch="312" w:charSpace="0"/>
        </w:sectPr>
      </w:pPr>
    </w:p>
    <w:p w14:paraId="2A535425">
      <w:pPr>
        <w:rPr>
          <w:rFonts w:hint="eastAsia" w:ascii="仿宋_GB2312" w:hAnsi="Times New Roman" w:eastAsia="仿宋_GB2312" w:cs="Times New Roman"/>
          <w:b/>
          <w:sz w:val="30"/>
          <w:szCs w:val="24"/>
        </w:rPr>
      </w:pPr>
      <w:r>
        <w:rPr>
          <w:rFonts w:hint="eastAsia" w:ascii="仿宋_GB2312" w:hAnsi="Times New Roman" w:eastAsia="仿宋_GB2312" w:cs="Times New Roman"/>
          <w:b/>
          <w:sz w:val="30"/>
          <w:szCs w:val="24"/>
        </w:rPr>
        <w:t>六、审核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14:paraId="611A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8823" w:type="dxa"/>
            <w:tcBorders>
              <w:top w:val="single" w:color="auto" w:sz="4" w:space="0"/>
              <w:left w:val="single" w:color="auto" w:sz="4" w:space="0"/>
              <w:bottom w:val="single" w:color="auto" w:sz="4" w:space="0"/>
              <w:right w:val="single" w:color="auto" w:sz="4" w:space="0"/>
            </w:tcBorders>
            <w:noWrap w:val="0"/>
            <w:vAlign w:val="top"/>
          </w:tcPr>
          <w:p w14:paraId="40326427">
            <w:pPr>
              <w:spacing w:before="93" w:line="24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所在单位审核意见</w:t>
            </w:r>
          </w:p>
          <w:p w14:paraId="67D5F87A">
            <w:pPr>
              <w:spacing w:before="93" w:line="240" w:lineRule="exact"/>
              <w:rPr>
                <w:rFonts w:hint="eastAsia" w:ascii="仿宋_GB2312" w:hAnsi="Times New Roman" w:eastAsia="仿宋_GB2312" w:cs="Times New Roman"/>
                <w:sz w:val="24"/>
                <w:szCs w:val="24"/>
              </w:rPr>
            </w:pPr>
          </w:p>
          <w:p w14:paraId="0319082A">
            <w:pPr>
              <w:spacing w:before="93" w:line="240" w:lineRule="exact"/>
              <w:rPr>
                <w:rFonts w:hint="eastAsia" w:ascii="仿宋_GB2312" w:hAnsi="Times New Roman" w:eastAsia="仿宋_GB2312" w:cs="Times New Roman"/>
                <w:sz w:val="24"/>
                <w:szCs w:val="24"/>
              </w:rPr>
            </w:pPr>
          </w:p>
          <w:p w14:paraId="6D250540">
            <w:pPr>
              <w:spacing w:before="93" w:line="240" w:lineRule="exact"/>
              <w:rPr>
                <w:rFonts w:hint="eastAsia" w:ascii="仿宋_GB2312" w:hAnsi="Times New Roman" w:eastAsia="仿宋_GB2312" w:cs="Times New Roman"/>
                <w:sz w:val="24"/>
                <w:szCs w:val="24"/>
              </w:rPr>
            </w:pPr>
          </w:p>
          <w:p w14:paraId="505C04FD">
            <w:pPr>
              <w:spacing w:before="93" w:line="240" w:lineRule="exact"/>
              <w:rPr>
                <w:rFonts w:hint="eastAsia" w:ascii="仿宋_GB2312" w:hAnsi="Times New Roman" w:eastAsia="仿宋_GB2312" w:cs="Times New Roman"/>
                <w:sz w:val="24"/>
                <w:szCs w:val="24"/>
              </w:rPr>
            </w:pPr>
          </w:p>
          <w:p w14:paraId="209C9B6A">
            <w:pPr>
              <w:spacing w:before="93" w:line="240" w:lineRule="exact"/>
              <w:rPr>
                <w:rFonts w:hint="eastAsia" w:ascii="仿宋_GB2312" w:hAnsi="Times New Roman" w:eastAsia="仿宋_GB2312" w:cs="Times New Roman"/>
                <w:sz w:val="24"/>
                <w:szCs w:val="24"/>
              </w:rPr>
            </w:pPr>
          </w:p>
          <w:p w14:paraId="5729CEB5">
            <w:pPr>
              <w:spacing w:before="93" w:line="240" w:lineRule="exact"/>
              <w:rPr>
                <w:rFonts w:hint="eastAsia" w:ascii="仿宋_GB2312" w:hAnsi="Times New Roman" w:eastAsia="仿宋_GB2312" w:cs="Times New Roman"/>
                <w:sz w:val="24"/>
                <w:szCs w:val="24"/>
              </w:rPr>
            </w:pPr>
          </w:p>
          <w:p w14:paraId="4F1848AD">
            <w:pPr>
              <w:spacing w:before="93" w:line="240" w:lineRule="exact"/>
              <w:rPr>
                <w:rFonts w:hint="eastAsia" w:ascii="仿宋_GB2312" w:hAnsi="Times New Roman" w:eastAsia="仿宋_GB2312" w:cs="Times New Roman"/>
                <w:sz w:val="24"/>
                <w:szCs w:val="24"/>
              </w:rPr>
            </w:pPr>
          </w:p>
          <w:p w14:paraId="3E727899">
            <w:pPr>
              <w:spacing w:before="93" w:line="240" w:lineRule="exact"/>
              <w:rPr>
                <w:rFonts w:hint="eastAsia" w:ascii="仿宋_GB2312" w:hAnsi="Times New Roman" w:eastAsia="仿宋_GB2312" w:cs="Times New Roman"/>
                <w:sz w:val="24"/>
                <w:szCs w:val="24"/>
              </w:rPr>
            </w:pPr>
          </w:p>
          <w:p w14:paraId="09BF1D16">
            <w:pPr>
              <w:spacing w:before="93" w:line="240" w:lineRule="exact"/>
              <w:rPr>
                <w:rFonts w:hint="eastAsia" w:ascii="仿宋_GB2312" w:hAnsi="Times New Roman" w:eastAsia="仿宋_GB2312" w:cs="Times New Roman"/>
                <w:sz w:val="24"/>
                <w:szCs w:val="24"/>
              </w:rPr>
            </w:pPr>
          </w:p>
          <w:p w14:paraId="0D01DC2D">
            <w:pPr>
              <w:spacing w:before="93" w:line="240" w:lineRule="exact"/>
              <w:rPr>
                <w:rFonts w:hint="eastAsia" w:ascii="仿宋_GB2312" w:hAnsi="Times New Roman" w:eastAsia="仿宋_GB2312" w:cs="Times New Roman"/>
                <w:sz w:val="24"/>
                <w:szCs w:val="24"/>
              </w:rPr>
            </w:pPr>
          </w:p>
          <w:p w14:paraId="6C642862">
            <w:pPr>
              <w:spacing w:before="93" w:line="240" w:lineRule="exact"/>
              <w:rPr>
                <w:rFonts w:hint="eastAsia" w:ascii="仿宋_GB2312" w:hAnsi="Times New Roman" w:eastAsia="仿宋_GB2312" w:cs="Times New Roman"/>
                <w:sz w:val="24"/>
                <w:szCs w:val="24"/>
              </w:rPr>
            </w:pPr>
          </w:p>
          <w:p w14:paraId="20CC7138">
            <w:pPr>
              <w:spacing w:before="93" w:line="240" w:lineRule="exact"/>
              <w:rPr>
                <w:rFonts w:hint="eastAsia" w:ascii="仿宋_GB2312" w:hAnsi="Times New Roman" w:eastAsia="仿宋_GB2312" w:cs="Times New Roman"/>
                <w:sz w:val="24"/>
                <w:szCs w:val="24"/>
              </w:rPr>
            </w:pPr>
          </w:p>
          <w:p w14:paraId="710679B4">
            <w:pPr>
              <w:spacing w:before="93" w:line="240" w:lineRule="exact"/>
              <w:rPr>
                <w:rFonts w:hint="eastAsia" w:ascii="仿宋_GB2312" w:hAnsi="Times New Roman" w:eastAsia="仿宋_GB2312" w:cs="Times New Roman"/>
                <w:sz w:val="24"/>
                <w:szCs w:val="24"/>
              </w:rPr>
            </w:pPr>
          </w:p>
          <w:p w14:paraId="0155C0A4">
            <w:pPr>
              <w:spacing w:before="93" w:line="240" w:lineRule="exact"/>
              <w:rPr>
                <w:rFonts w:hint="eastAsia" w:ascii="仿宋_GB2312" w:hAnsi="Times New Roman" w:eastAsia="仿宋_GB2312" w:cs="Times New Roman"/>
                <w:sz w:val="24"/>
                <w:szCs w:val="24"/>
              </w:rPr>
            </w:pPr>
          </w:p>
          <w:p w14:paraId="72C6601C">
            <w:pPr>
              <w:spacing w:line="240" w:lineRule="exact"/>
              <w:rPr>
                <w:rFonts w:hint="eastAsia" w:ascii="仿宋_GB2312" w:hAnsi="Times New Roman" w:eastAsia="仿宋_GB2312" w:cs="Times New Roman"/>
                <w:sz w:val="24"/>
                <w:szCs w:val="24"/>
              </w:rPr>
            </w:pPr>
          </w:p>
          <w:p w14:paraId="1C277B6D">
            <w:pPr>
              <w:spacing w:line="24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单位（公章）    负责人（签章）：</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年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p w14:paraId="56053C6E">
            <w:pPr>
              <w:spacing w:line="240" w:lineRule="exact"/>
              <w:ind w:firstLine="480" w:firstLineChars="200"/>
              <w:rPr>
                <w:rFonts w:ascii="仿宋_GB2312" w:hAnsi="Times New Roman" w:eastAsia="仿宋_GB2312" w:cs="Times New Roman"/>
                <w:sz w:val="24"/>
                <w:szCs w:val="24"/>
              </w:rPr>
            </w:pPr>
          </w:p>
        </w:tc>
      </w:tr>
      <w:tr w14:paraId="7356B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6" w:hRule="atLeast"/>
        </w:trPr>
        <w:tc>
          <w:tcPr>
            <w:tcW w:w="8823" w:type="dxa"/>
            <w:tcBorders>
              <w:top w:val="single" w:color="auto" w:sz="4" w:space="0"/>
              <w:left w:val="single" w:color="auto" w:sz="4" w:space="0"/>
              <w:bottom w:val="single" w:color="auto" w:sz="4" w:space="0"/>
              <w:right w:val="single" w:color="auto" w:sz="4" w:space="0"/>
            </w:tcBorders>
            <w:noWrap w:val="0"/>
            <w:vAlign w:val="top"/>
          </w:tcPr>
          <w:p w14:paraId="7E78D327">
            <w:pPr>
              <w:spacing w:line="240" w:lineRule="exact"/>
              <w:rPr>
                <w:rFonts w:hint="eastAsia" w:ascii="仿宋_GB2312" w:hAnsi="Times New Roman" w:eastAsia="仿宋_GB2312" w:cs="Times New Roman"/>
                <w:sz w:val="24"/>
                <w:szCs w:val="24"/>
              </w:rPr>
            </w:pPr>
          </w:p>
          <w:p w14:paraId="3BC1EF56">
            <w:pPr>
              <w:spacing w:line="24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协作单位意见</w:t>
            </w:r>
          </w:p>
          <w:p w14:paraId="497E7C1F">
            <w:pPr>
              <w:spacing w:line="240" w:lineRule="exact"/>
              <w:rPr>
                <w:rFonts w:hint="eastAsia" w:ascii="仿宋_GB2312" w:hAnsi="Times New Roman" w:eastAsia="仿宋_GB2312" w:cs="Times New Roman"/>
                <w:sz w:val="24"/>
                <w:szCs w:val="24"/>
              </w:rPr>
            </w:pPr>
          </w:p>
          <w:p w14:paraId="3F6D6FE3">
            <w:pPr>
              <w:spacing w:line="240" w:lineRule="exact"/>
              <w:rPr>
                <w:rFonts w:hint="eastAsia" w:ascii="仿宋_GB2312" w:hAnsi="Times New Roman" w:eastAsia="仿宋_GB2312" w:cs="Times New Roman"/>
                <w:sz w:val="24"/>
                <w:szCs w:val="24"/>
              </w:rPr>
            </w:pPr>
          </w:p>
          <w:p w14:paraId="42A40041">
            <w:pPr>
              <w:spacing w:line="240" w:lineRule="exact"/>
              <w:rPr>
                <w:rFonts w:hint="eastAsia" w:ascii="仿宋_GB2312" w:hAnsi="Times New Roman" w:eastAsia="仿宋_GB2312" w:cs="Times New Roman"/>
                <w:sz w:val="24"/>
                <w:szCs w:val="24"/>
              </w:rPr>
            </w:pPr>
          </w:p>
          <w:p w14:paraId="442D3D3A">
            <w:pPr>
              <w:spacing w:line="240" w:lineRule="exact"/>
              <w:rPr>
                <w:rFonts w:hint="eastAsia" w:ascii="仿宋_GB2312" w:hAnsi="Times New Roman" w:eastAsia="仿宋_GB2312" w:cs="Times New Roman"/>
                <w:sz w:val="24"/>
                <w:szCs w:val="24"/>
              </w:rPr>
            </w:pPr>
          </w:p>
          <w:p w14:paraId="17795B03">
            <w:pPr>
              <w:spacing w:line="240" w:lineRule="exact"/>
              <w:rPr>
                <w:rFonts w:hint="eastAsia" w:ascii="仿宋_GB2312" w:hAnsi="Times New Roman" w:eastAsia="仿宋_GB2312" w:cs="Times New Roman"/>
                <w:sz w:val="24"/>
                <w:szCs w:val="24"/>
              </w:rPr>
            </w:pPr>
          </w:p>
          <w:p w14:paraId="6535DD12">
            <w:pPr>
              <w:spacing w:line="240" w:lineRule="exact"/>
              <w:rPr>
                <w:rFonts w:hint="eastAsia" w:ascii="仿宋_GB2312" w:hAnsi="Times New Roman" w:eastAsia="仿宋_GB2312" w:cs="Times New Roman"/>
                <w:sz w:val="24"/>
                <w:szCs w:val="24"/>
              </w:rPr>
            </w:pPr>
          </w:p>
          <w:p w14:paraId="20479D98">
            <w:pPr>
              <w:spacing w:line="240" w:lineRule="exact"/>
              <w:rPr>
                <w:rFonts w:hint="eastAsia" w:ascii="仿宋_GB2312" w:hAnsi="Times New Roman" w:eastAsia="仿宋_GB2312" w:cs="Times New Roman"/>
                <w:sz w:val="24"/>
                <w:szCs w:val="24"/>
              </w:rPr>
            </w:pPr>
          </w:p>
          <w:p w14:paraId="6CC47039">
            <w:pPr>
              <w:spacing w:line="240" w:lineRule="exact"/>
              <w:rPr>
                <w:rFonts w:hint="eastAsia" w:ascii="仿宋_GB2312" w:hAnsi="Times New Roman" w:eastAsia="仿宋_GB2312" w:cs="Times New Roman"/>
                <w:sz w:val="24"/>
                <w:szCs w:val="24"/>
              </w:rPr>
            </w:pPr>
          </w:p>
          <w:p w14:paraId="77C33E59">
            <w:pPr>
              <w:spacing w:line="240" w:lineRule="exact"/>
              <w:rPr>
                <w:rFonts w:hint="eastAsia" w:ascii="仿宋_GB2312" w:hAnsi="Times New Roman" w:eastAsia="仿宋_GB2312" w:cs="Times New Roman"/>
                <w:sz w:val="24"/>
                <w:szCs w:val="24"/>
              </w:rPr>
            </w:pPr>
          </w:p>
          <w:p w14:paraId="7DF149B6">
            <w:pPr>
              <w:spacing w:line="240" w:lineRule="exact"/>
              <w:rPr>
                <w:rFonts w:hint="eastAsia" w:ascii="仿宋_GB2312" w:hAnsi="Times New Roman" w:eastAsia="仿宋_GB2312" w:cs="Times New Roman"/>
                <w:sz w:val="24"/>
                <w:szCs w:val="24"/>
              </w:rPr>
            </w:pPr>
          </w:p>
          <w:p w14:paraId="1F28AD49">
            <w:pPr>
              <w:spacing w:line="240" w:lineRule="exact"/>
              <w:rPr>
                <w:rFonts w:hint="eastAsia" w:ascii="仿宋_GB2312" w:hAnsi="Times New Roman" w:eastAsia="仿宋_GB2312" w:cs="Times New Roman"/>
                <w:sz w:val="24"/>
                <w:szCs w:val="24"/>
              </w:rPr>
            </w:pPr>
          </w:p>
          <w:p w14:paraId="441EF126">
            <w:pPr>
              <w:spacing w:line="240" w:lineRule="exact"/>
              <w:rPr>
                <w:rFonts w:hint="eastAsia" w:ascii="仿宋_GB2312" w:hAnsi="Times New Roman" w:eastAsia="仿宋_GB2312" w:cs="Times New Roman"/>
                <w:sz w:val="24"/>
                <w:szCs w:val="24"/>
              </w:rPr>
            </w:pPr>
          </w:p>
          <w:p w14:paraId="28A5DDED">
            <w:pPr>
              <w:spacing w:line="240" w:lineRule="exact"/>
              <w:rPr>
                <w:rFonts w:hint="eastAsia" w:ascii="仿宋_GB2312" w:hAnsi="Times New Roman" w:eastAsia="仿宋_GB2312" w:cs="Times New Roman"/>
                <w:sz w:val="24"/>
                <w:szCs w:val="24"/>
              </w:rPr>
            </w:pPr>
          </w:p>
          <w:p w14:paraId="14BE5093">
            <w:pPr>
              <w:spacing w:line="240" w:lineRule="exact"/>
              <w:rPr>
                <w:rFonts w:hint="eastAsia" w:ascii="仿宋_GB2312" w:hAnsi="Times New Roman" w:eastAsia="仿宋_GB2312" w:cs="Times New Roman"/>
                <w:sz w:val="24"/>
                <w:szCs w:val="24"/>
              </w:rPr>
            </w:pPr>
          </w:p>
          <w:p w14:paraId="07666F82">
            <w:pPr>
              <w:spacing w:line="240" w:lineRule="exact"/>
              <w:rPr>
                <w:rFonts w:hint="eastAsia" w:ascii="仿宋_GB2312" w:hAnsi="Times New Roman" w:eastAsia="仿宋_GB2312" w:cs="Times New Roman"/>
                <w:sz w:val="24"/>
                <w:szCs w:val="24"/>
              </w:rPr>
            </w:pPr>
          </w:p>
          <w:p w14:paraId="5F887AFA">
            <w:pPr>
              <w:spacing w:line="240" w:lineRule="exact"/>
              <w:rPr>
                <w:rFonts w:hint="eastAsia" w:ascii="仿宋_GB2312" w:hAnsi="Times New Roman" w:eastAsia="仿宋_GB2312" w:cs="Times New Roman"/>
                <w:sz w:val="24"/>
                <w:szCs w:val="24"/>
              </w:rPr>
            </w:pPr>
          </w:p>
          <w:p w14:paraId="5649AEF4">
            <w:pPr>
              <w:spacing w:line="240" w:lineRule="exact"/>
              <w:rPr>
                <w:rFonts w:hint="eastAsia" w:ascii="仿宋_GB2312" w:hAnsi="Times New Roman" w:eastAsia="仿宋_GB2312" w:cs="Times New Roman"/>
                <w:sz w:val="24"/>
                <w:szCs w:val="24"/>
              </w:rPr>
            </w:pPr>
          </w:p>
          <w:p w14:paraId="2EB0ECFE">
            <w:pPr>
              <w:spacing w:line="240" w:lineRule="exact"/>
              <w:rPr>
                <w:rFonts w:hint="eastAsia" w:ascii="仿宋_GB2312" w:hAnsi="Times New Roman" w:eastAsia="仿宋_GB2312" w:cs="Times New Roman"/>
                <w:sz w:val="24"/>
                <w:szCs w:val="24"/>
              </w:rPr>
            </w:pPr>
          </w:p>
          <w:p w14:paraId="6CC1730E">
            <w:pPr>
              <w:spacing w:line="240" w:lineRule="exact"/>
              <w:rPr>
                <w:rFonts w:hint="eastAsia" w:ascii="仿宋_GB2312" w:hAnsi="Times New Roman" w:eastAsia="仿宋_GB2312" w:cs="Times New Roman"/>
                <w:sz w:val="24"/>
                <w:szCs w:val="24"/>
              </w:rPr>
            </w:pPr>
          </w:p>
          <w:p w14:paraId="3AD0A6D5">
            <w:pPr>
              <w:spacing w:line="240" w:lineRule="exact"/>
              <w:ind w:firstLine="480" w:firstLineChars="20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单位（公章）    负责人（签章）：</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年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 xml:space="preserve">  </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p w14:paraId="4840BAC0">
            <w:pPr>
              <w:spacing w:line="240" w:lineRule="exact"/>
              <w:rPr>
                <w:rFonts w:hint="eastAsia" w:ascii="仿宋_GB2312" w:hAnsi="Times New Roman" w:eastAsia="仿宋_GB2312" w:cs="Times New Roman"/>
                <w:sz w:val="24"/>
                <w:szCs w:val="24"/>
              </w:rPr>
            </w:pPr>
          </w:p>
          <w:p w14:paraId="6CABDEB9">
            <w:pPr>
              <w:spacing w:line="240" w:lineRule="exact"/>
              <w:rPr>
                <w:rFonts w:hint="eastAsia" w:ascii="仿宋_GB2312" w:hAnsi="Times New Roman" w:eastAsia="仿宋_GB2312" w:cs="Times New Roman"/>
                <w:sz w:val="24"/>
                <w:szCs w:val="24"/>
              </w:rPr>
            </w:pPr>
          </w:p>
          <w:p w14:paraId="7BE96FA8">
            <w:pPr>
              <w:spacing w:line="240" w:lineRule="exact"/>
              <w:rPr>
                <w:rFonts w:hint="eastAsia" w:ascii="仿宋_GB2312" w:hAnsi="Times New Roman" w:eastAsia="仿宋_GB2312" w:cs="Times New Roman"/>
                <w:sz w:val="24"/>
                <w:szCs w:val="24"/>
              </w:rPr>
            </w:pPr>
          </w:p>
          <w:p w14:paraId="10D6EDBB">
            <w:pPr>
              <w:spacing w:line="240" w:lineRule="exact"/>
              <w:rPr>
                <w:rFonts w:hint="eastAsia" w:ascii="仿宋_GB2312" w:hAnsi="Times New Roman" w:eastAsia="仿宋_GB2312" w:cs="Times New Roman"/>
                <w:sz w:val="24"/>
                <w:szCs w:val="24"/>
              </w:rPr>
            </w:pPr>
          </w:p>
        </w:tc>
      </w:tr>
      <w:tr w14:paraId="11BD2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trPr>
        <w:tc>
          <w:tcPr>
            <w:tcW w:w="8823" w:type="dxa"/>
            <w:tcBorders>
              <w:top w:val="single" w:color="auto" w:sz="4" w:space="0"/>
              <w:left w:val="single" w:color="auto" w:sz="4" w:space="0"/>
              <w:bottom w:val="single" w:color="auto" w:sz="4" w:space="0"/>
              <w:right w:val="single" w:color="auto" w:sz="4" w:space="0"/>
            </w:tcBorders>
            <w:noWrap w:val="0"/>
            <w:vAlign w:val="top"/>
          </w:tcPr>
          <w:p w14:paraId="250CFC23">
            <w:pPr>
              <w:spacing w:before="93" w:line="240" w:lineRule="exac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各</w:t>
            </w:r>
            <w:r>
              <w:rPr>
                <w:rFonts w:hint="eastAsia" w:ascii="仿宋_GB2312" w:hAnsi="Times New Roman" w:cs="Times New Roman"/>
                <w:sz w:val="24"/>
                <w:szCs w:val="24"/>
                <w:lang w:val="en-US" w:eastAsia="zh-CN"/>
              </w:rPr>
              <w:t>县（市、区）中医药管理局（卫健委、卫生健康服务中心）</w:t>
            </w:r>
            <w:r>
              <w:rPr>
                <w:rFonts w:hint="eastAsia" w:ascii="仿宋_GB2312" w:hAnsi="Times New Roman" w:eastAsia="仿宋_GB2312" w:cs="Times New Roman"/>
                <w:sz w:val="24"/>
                <w:szCs w:val="24"/>
              </w:rPr>
              <w:t>审核意见（医学高等院校、</w:t>
            </w:r>
            <w:r>
              <w:rPr>
                <w:rFonts w:hint="eastAsia" w:ascii="仿宋_GB2312" w:hAnsi="Times New Roman" w:cs="Times New Roman"/>
                <w:sz w:val="24"/>
                <w:szCs w:val="24"/>
                <w:lang w:val="en-US" w:eastAsia="zh-CN"/>
              </w:rPr>
              <w:t>市</w:t>
            </w:r>
            <w:r>
              <w:rPr>
                <w:rFonts w:hint="eastAsia" w:ascii="仿宋_GB2312" w:hAnsi="Times New Roman" w:eastAsia="仿宋_GB2312" w:cs="Times New Roman"/>
                <w:sz w:val="24"/>
                <w:szCs w:val="24"/>
              </w:rPr>
              <w:t>直</w:t>
            </w:r>
            <w:r>
              <w:rPr>
                <w:rFonts w:hint="eastAsia" w:ascii="仿宋_GB2312" w:hAnsi="Times New Roman" w:cs="Times New Roman"/>
                <w:sz w:val="24"/>
                <w:szCs w:val="24"/>
                <w:lang w:eastAsia="zh-CN"/>
              </w:rPr>
              <w:t>（</w:t>
            </w:r>
            <w:r>
              <w:rPr>
                <w:rFonts w:hint="eastAsia" w:ascii="仿宋_GB2312" w:hAnsi="Times New Roman" w:cs="Times New Roman"/>
                <w:sz w:val="24"/>
                <w:szCs w:val="24"/>
                <w:lang w:val="en-US" w:eastAsia="zh-CN"/>
              </w:rPr>
              <w:t>管</w:t>
            </w:r>
            <w:r>
              <w:rPr>
                <w:rFonts w:hint="eastAsia" w:ascii="仿宋_GB2312" w:hAnsi="Times New Roman" w:cs="Times New Roman"/>
                <w:sz w:val="24"/>
                <w:szCs w:val="24"/>
                <w:lang w:eastAsia="zh-CN"/>
              </w:rPr>
              <w:t>）</w:t>
            </w:r>
            <w:r>
              <w:rPr>
                <w:rFonts w:hint="eastAsia" w:ascii="仿宋_GB2312" w:hAnsi="Times New Roman" w:eastAsia="仿宋_GB2312" w:cs="Times New Roman"/>
                <w:sz w:val="24"/>
                <w:szCs w:val="24"/>
              </w:rPr>
              <w:t>医疗卫生单位不填此栏）</w:t>
            </w:r>
          </w:p>
          <w:p w14:paraId="5CA4A255">
            <w:pPr>
              <w:spacing w:line="240" w:lineRule="exact"/>
              <w:rPr>
                <w:rFonts w:hint="eastAsia" w:ascii="仿宋_GB2312" w:hAnsi="Times New Roman" w:eastAsia="仿宋_GB2312" w:cs="Times New Roman"/>
                <w:sz w:val="24"/>
                <w:szCs w:val="24"/>
              </w:rPr>
            </w:pPr>
          </w:p>
          <w:p w14:paraId="2283916F">
            <w:pPr>
              <w:spacing w:line="240" w:lineRule="exact"/>
              <w:rPr>
                <w:rFonts w:hint="eastAsia" w:ascii="仿宋_GB2312" w:hAnsi="Times New Roman" w:eastAsia="仿宋_GB2312" w:cs="Times New Roman"/>
                <w:sz w:val="24"/>
                <w:szCs w:val="24"/>
              </w:rPr>
            </w:pPr>
          </w:p>
          <w:p w14:paraId="0A6A63AC">
            <w:pPr>
              <w:spacing w:line="240" w:lineRule="exact"/>
              <w:rPr>
                <w:rFonts w:hint="eastAsia" w:ascii="仿宋_GB2312" w:hAnsi="Times New Roman" w:eastAsia="仿宋_GB2312" w:cs="Times New Roman"/>
                <w:sz w:val="24"/>
                <w:szCs w:val="24"/>
              </w:rPr>
            </w:pPr>
          </w:p>
          <w:p w14:paraId="6C339352">
            <w:pPr>
              <w:spacing w:line="240" w:lineRule="exact"/>
              <w:rPr>
                <w:rFonts w:hint="eastAsia" w:ascii="仿宋_GB2312" w:hAnsi="Times New Roman" w:eastAsia="仿宋_GB2312" w:cs="Times New Roman"/>
                <w:sz w:val="24"/>
                <w:szCs w:val="24"/>
              </w:rPr>
            </w:pPr>
          </w:p>
          <w:p w14:paraId="07C2081F">
            <w:pPr>
              <w:spacing w:line="240" w:lineRule="exact"/>
              <w:rPr>
                <w:rFonts w:hint="eastAsia" w:ascii="仿宋_GB2312" w:hAnsi="Times New Roman" w:eastAsia="仿宋_GB2312" w:cs="Times New Roman"/>
                <w:sz w:val="24"/>
                <w:szCs w:val="24"/>
              </w:rPr>
            </w:pPr>
          </w:p>
          <w:p w14:paraId="756D168B">
            <w:pPr>
              <w:spacing w:line="240" w:lineRule="exact"/>
              <w:rPr>
                <w:rFonts w:hint="eastAsia" w:ascii="仿宋_GB2312" w:hAnsi="Times New Roman" w:eastAsia="仿宋_GB2312" w:cs="Times New Roman"/>
                <w:sz w:val="24"/>
                <w:szCs w:val="24"/>
              </w:rPr>
            </w:pPr>
          </w:p>
          <w:p w14:paraId="6096B198">
            <w:pPr>
              <w:spacing w:line="240" w:lineRule="exact"/>
              <w:rPr>
                <w:rFonts w:hint="eastAsia" w:ascii="仿宋_GB2312" w:hAnsi="Times New Roman" w:eastAsia="仿宋_GB2312" w:cs="Times New Roman"/>
                <w:sz w:val="24"/>
                <w:szCs w:val="24"/>
              </w:rPr>
            </w:pPr>
          </w:p>
          <w:p w14:paraId="08842FE2">
            <w:pPr>
              <w:spacing w:line="240" w:lineRule="exact"/>
              <w:rPr>
                <w:rFonts w:hint="eastAsia" w:ascii="仿宋_GB2312" w:hAnsi="Times New Roman" w:eastAsia="仿宋_GB2312" w:cs="Times New Roman"/>
                <w:sz w:val="24"/>
                <w:szCs w:val="24"/>
              </w:rPr>
            </w:pPr>
          </w:p>
          <w:p w14:paraId="063C56D4">
            <w:pPr>
              <w:spacing w:line="240" w:lineRule="exact"/>
              <w:rPr>
                <w:rFonts w:hint="eastAsia" w:ascii="仿宋_GB2312" w:hAnsi="Times New Roman" w:eastAsia="仿宋_GB2312" w:cs="Times New Roman"/>
                <w:sz w:val="24"/>
                <w:szCs w:val="24"/>
              </w:rPr>
            </w:pPr>
          </w:p>
          <w:p w14:paraId="572E48B1">
            <w:pPr>
              <w:spacing w:line="240" w:lineRule="exact"/>
              <w:rPr>
                <w:rFonts w:hint="eastAsia" w:ascii="仿宋_GB2312" w:hAnsi="Times New Roman" w:eastAsia="仿宋_GB2312" w:cs="Times New Roman"/>
                <w:sz w:val="24"/>
                <w:szCs w:val="24"/>
              </w:rPr>
            </w:pPr>
          </w:p>
          <w:p w14:paraId="75DA9416">
            <w:pPr>
              <w:spacing w:line="240" w:lineRule="exact"/>
              <w:rPr>
                <w:rFonts w:hint="eastAsia" w:ascii="仿宋_GB2312" w:hAnsi="Times New Roman" w:eastAsia="仿宋_GB2312" w:cs="Times New Roman"/>
                <w:sz w:val="24"/>
                <w:szCs w:val="24"/>
              </w:rPr>
            </w:pPr>
          </w:p>
          <w:p w14:paraId="74238BDB">
            <w:pPr>
              <w:spacing w:line="240" w:lineRule="exact"/>
              <w:rPr>
                <w:rFonts w:hint="eastAsia" w:ascii="仿宋_GB2312" w:hAnsi="Times New Roman" w:eastAsia="仿宋_GB2312" w:cs="Times New Roman"/>
                <w:sz w:val="24"/>
                <w:szCs w:val="24"/>
              </w:rPr>
            </w:pPr>
          </w:p>
          <w:p w14:paraId="0B51A690">
            <w:pPr>
              <w:spacing w:line="240" w:lineRule="exact"/>
              <w:rPr>
                <w:rFonts w:hint="eastAsia" w:ascii="仿宋_GB2312" w:hAnsi="Times New Roman" w:eastAsia="仿宋_GB2312" w:cs="Times New Roman"/>
                <w:sz w:val="24"/>
                <w:szCs w:val="24"/>
              </w:rPr>
            </w:pPr>
          </w:p>
          <w:p w14:paraId="073042F6">
            <w:pPr>
              <w:spacing w:line="240" w:lineRule="exact"/>
              <w:rPr>
                <w:rFonts w:hint="eastAsia" w:ascii="仿宋_GB2312" w:hAnsi="Times New Roman" w:eastAsia="仿宋_GB2312" w:cs="Times New Roman"/>
                <w:sz w:val="24"/>
                <w:szCs w:val="24"/>
              </w:rPr>
            </w:pPr>
          </w:p>
          <w:p w14:paraId="7832D98B">
            <w:pPr>
              <w:spacing w:line="240" w:lineRule="exact"/>
              <w:rPr>
                <w:rFonts w:hint="eastAsia" w:ascii="仿宋_GB2312" w:hAnsi="Times New Roman" w:eastAsia="仿宋_GB2312" w:cs="Times New Roman"/>
                <w:sz w:val="24"/>
                <w:szCs w:val="24"/>
              </w:rPr>
            </w:pPr>
          </w:p>
          <w:p w14:paraId="386F4741">
            <w:pPr>
              <w:spacing w:line="240" w:lineRule="exact"/>
              <w:rPr>
                <w:rFonts w:hint="eastAsia" w:ascii="仿宋_GB2312" w:hAnsi="Times New Roman" w:eastAsia="仿宋_GB2312" w:cs="Times New Roman"/>
                <w:sz w:val="24"/>
                <w:szCs w:val="24"/>
              </w:rPr>
            </w:pPr>
          </w:p>
          <w:p w14:paraId="1C8E5F82">
            <w:pPr>
              <w:spacing w:line="240" w:lineRule="exact"/>
              <w:rPr>
                <w:rFonts w:hint="eastAsia" w:ascii="仿宋_GB2312" w:hAnsi="Times New Roman" w:eastAsia="仿宋_GB2312" w:cs="Times New Roman"/>
                <w:sz w:val="24"/>
                <w:szCs w:val="24"/>
              </w:rPr>
            </w:pPr>
          </w:p>
          <w:p w14:paraId="5D132577">
            <w:pPr>
              <w:spacing w:before="93" w:line="240" w:lineRule="exact"/>
              <w:ind w:firstLine="600" w:firstLineChars="25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单位（公章）    负责人（签章）：                年    月    日</w:t>
            </w:r>
          </w:p>
          <w:p w14:paraId="61065B01">
            <w:pPr>
              <w:spacing w:line="240" w:lineRule="exact"/>
              <w:rPr>
                <w:rFonts w:hint="eastAsia" w:ascii="仿宋_GB2312" w:hAnsi="Times New Roman" w:eastAsia="仿宋_GB2312" w:cs="Times New Roman"/>
                <w:sz w:val="24"/>
                <w:szCs w:val="24"/>
              </w:rPr>
            </w:pPr>
          </w:p>
        </w:tc>
      </w:tr>
      <w:tr w14:paraId="0DCC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1" w:hRule="atLeast"/>
        </w:trPr>
        <w:tc>
          <w:tcPr>
            <w:tcW w:w="8823" w:type="dxa"/>
            <w:tcBorders>
              <w:top w:val="single" w:color="auto" w:sz="4" w:space="0"/>
              <w:left w:val="single" w:color="auto" w:sz="4" w:space="0"/>
              <w:bottom w:val="single" w:color="auto" w:sz="4" w:space="0"/>
              <w:right w:val="single" w:color="auto" w:sz="4" w:space="0"/>
            </w:tcBorders>
            <w:noWrap w:val="0"/>
            <w:vAlign w:val="top"/>
          </w:tcPr>
          <w:p w14:paraId="297D4427">
            <w:pPr>
              <w:spacing w:before="93" w:line="240" w:lineRule="exact"/>
              <w:rPr>
                <w:rFonts w:hint="eastAsia" w:ascii="仿宋_GB2312" w:hAnsi="Times New Roman" w:eastAsia="仿宋_GB2312" w:cs="Times New Roman"/>
                <w:sz w:val="24"/>
                <w:szCs w:val="24"/>
              </w:rPr>
            </w:pPr>
          </w:p>
          <w:p w14:paraId="5333F6DF">
            <w:pPr>
              <w:spacing w:before="93" w:line="240" w:lineRule="exact"/>
              <w:rPr>
                <w:rFonts w:hint="eastAsia" w:ascii="仿宋_GB2312" w:hAnsi="Times New Roman" w:eastAsia="仿宋_GB2312" w:cs="Times New Roman"/>
                <w:sz w:val="24"/>
                <w:szCs w:val="24"/>
              </w:rPr>
            </w:pPr>
            <w:r>
              <w:rPr>
                <w:rFonts w:hint="eastAsia" w:ascii="仿宋_GB2312" w:hAnsi="Times New Roman" w:cs="Times New Roman"/>
                <w:sz w:val="24"/>
                <w:szCs w:val="24"/>
                <w:lang w:val="en-US" w:eastAsia="zh-CN"/>
              </w:rPr>
              <w:t>南阳市中医药管理局</w:t>
            </w:r>
            <w:r>
              <w:rPr>
                <w:rFonts w:hint="eastAsia" w:ascii="仿宋_GB2312" w:hAnsi="Times New Roman" w:eastAsia="仿宋_GB2312" w:cs="Times New Roman"/>
                <w:sz w:val="24"/>
                <w:szCs w:val="24"/>
              </w:rPr>
              <w:t>审核意见</w:t>
            </w:r>
          </w:p>
          <w:p w14:paraId="186EA071">
            <w:pPr>
              <w:spacing w:before="93" w:line="240" w:lineRule="exact"/>
              <w:rPr>
                <w:rFonts w:hint="eastAsia" w:ascii="仿宋_GB2312" w:hAnsi="Times New Roman" w:eastAsia="仿宋_GB2312" w:cs="Times New Roman"/>
                <w:sz w:val="24"/>
                <w:szCs w:val="24"/>
              </w:rPr>
            </w:pPr>
          </w:p>
          <w:p w14:paraId="68082BC6">
            <w:pPr>
              <w:spacing w:before="93" w:line="240" w:lineRule="exact"/>
              <w:rPr>
                <w:rFonts w:hint="eastAsia" w:ascii="仿宋_GB2312" w:hAnsi="Times New Roman" w:eastAsia="仿宋_GB2312" w:cs="Times New Roman"/>
                <w:sz w:val="24"/>
                <w:szCs w:val="24"/>
              </w:rPr>
            </w:pPr>
          </w:p>
          <w:p w14:paraId="303357C4">
            <w:pPr>
              <w:spacing w:before="93" w:line="240" w:lineRule="exact"/>
              <w:ind w:firstLine="480" w:firstLineChars="200"/>
              <w:rPr>
                <w:rFonts w:hint="eastAsia" w:ascii="仿宋_GB2312" w:hAnsi="Times New Roman" w:eastAsia="仿宋_GB2312" w:cs="Times New Roman"/>
                <w:sz w:val="24"/>
                <w:szCs w:val="24"/>
              </w:rPr>
            </w:pPr>
          </w:p>
          <w:p w14:paraId="7350C465">
            <w:pPr>
              <w:spacing w:before="93" w:line="240" w:lineRule="exact"/>
              <w:ind w:firstLine="480" w:firstLineChars="200"/>
              <w:rPr>
                <w:rFonts w:hint="eastAsia" w:ascii="仿宋_GB2312" w:hAnsi="Times New Roman" w:eastAsia="仿宋_GB2312" w:cs="Times New Roman"/>
                <w:sz w:val="24"/>
                <w:szCs w:val="24"/>
              </w:rPr>
            </w:pPr>
          </w:p>
          <w:p w14:paraId="52D5F4DE">
            <w:pPr>
              <w:spacing w:before="93" w:line="240" w:lineRule="exact"/>
              <w:ind w:firstLine="480" w:firstLineChars="200"/>
              <w:rPr>
                <w:rFonts w:hint="eastAsia" w:ascii="仿宋_GB2312" w:hAnsi="Times New Roman" w:eastAsia="仿宋_GB2312" w:cs="Times New Roman"/>
                <w:sz w:val="24"/>
                <w:szCs w:val="24"/>
              </w:rPr>
            </w:pPr>
          </w:p>
          <w:p w14:paraId="48238532">
            <w:pPr>
              <w:spacing w:before="93" w:line="240" w:lineRule="exact"/>
              <w:ind w:firstLine="480" w:firstLineChars="200"/>
              <w:rPr>
                <w:rFonts w:hint="eastAsia" w:ascii="仿宋_GB2312" w:hAnsi="Times New Roman" w:eastAsia="仿宋_GB2312" w:cs="Times New Roman"/>
                <w:sz w:val="24"/>
                <w:szCs w:val="24"/>
              </w:rPr>
            </w:pPr>
          </w:p>
          <w:p w14:paraId="36538A4B">
            <w:pPr>
              <w:spacing w:before="93" w:line="240" w:lineRule="exact"/>
              <w:ind w:firstLine="480" w:firstLineChars="200"/>
              <w:rPr>
                <w:rFonts w:hint="eastAsia" w:ascii="仿宋_GB2312" w:hAnsi="Times New Roman" w:eastAsia="仿宋_GB2312" w:cs="Times New Roman"/>
                <w:sz w:val="24"/>
                <w:szCs w:val="24"/>
              </w:rPr>
            </w:pPr>
          </w:p>
          <w:p w14:paraId="3D81D05C">
            <w:pPr>
              <w:spacing w:before="93" w:line="240" w:lineRule="exact"/>
              <w:ind w:firstLine="480" w:firstLineChars="200"/>
              <w:rPr>
                <w:rFonts w:hint="eastAsia" w:ascii="仿宋_GB2312" w:hAnsi="Times New Roman" w:eastAsia="仿宋_GB2312" w:cs="Times New Roman"/>
                <w:sz w:val="24"/>
                <w:szCs w:val="24"/>
              </w:rPr>
            </w:pPr>
          </w:p>
          <w:p w14:paraId="35B04092">
            <w:pPr>
              <w:spacing w:before="93" w:line="240" w:lineRule="exact"/>
              <w:ind w:firstLine="480" w:firstLineChars="200"/>
              <w:rPr>
                <w:rFonts w:hint="eastAsia" w:ascii="仿宋_GB2312" w:hAnsi="Times New Roman" w:eastAsia="仿宋_GB2312" w:cs="Times New Roman"/>
                <w:sz w:val="24"/>
                <w:szCs w:val="24"/>
              </w:rPr>
            </w:pPr>
          </w:p>
          <w:p w14:paraId="5AA4F8E1">
            <w:pPr>
              <w:spacing w:before="93" w:line="240" w:lineRule="exact"/>
              <w:ind w:firstLine="480" w:firstLineChars="200"/>
              <w:rPr>
                <w:rFonts w:hint="eastAsia" w:ascii="仿宋_GB2312" w:hAnsi="Times New Roman" w:eastAsia="仿宋_GB2312" w:cs="Times New Roman"/>
                <w:sz w:val="24"/>
                <w:szCs w:val="24"/>
              </w:rPr>
            </w:pPr>
          </w:p>
          <w:p w14:paraId="5B2E5EBA">
            <w:pPr>
              <w:spacing w:before="93" w:line="240" w:lineRule="exact"/>
              <w:ind w:firstLine="480" w:firstLineChars="200"/>
              <w:rPr>
                <w:rFonts w:hint="eastAsia" w:ascii="仿宋_GB2312" w:hAnsi="Times New Roman" w:eastAsia="仿宋_GB2312" w:cs="Times New Roman"/>
                <w:sz w:val="24"/>
                <w:szCs w:val="24"/>
              </w:rPr>
            </w:pPr>
          </w:p>
          <w:p w14:paraId="371CC1F3">
            <w:pPr>
              <w:spacing w:before="93" w:line="240" w:lineRule="exact"/>
              <w:ind w:firstLine="480" w:firstLineChars="200"/>
              <w:rPr>
                <w:rFonts w:hint="eastAsia" w:ascii="仿宋_GB2312" w:hAnsi="Times New Roman" w:eastAsia="仿宋_GB2312" w:cs="Times New Roman"/>
                <w:sz w:val="24"/>
                <w:szCs w:val="24"/>
              </w:rPr>
            </w:pPr>
          </w:p>
          <w:p w14:paraId="2FBB3B9D">
            <w:pPr>
              <w:spacing w:before="93" w:line="240" w:lineRule="exact"/>
              <w:ind w:firstLine="480" w:firstLineChars="200"/>
              <w:rPr>
                <w:rFonts w:hint="eastAsia" w:ascii="仿宋_GB2312" w:hAnsi="Times New Roman" w:eastAsia="仿宋_GB2312" w:cs="Times New Roman"/>
                <w:sz w:val="24"/>
                <w:szCs w:val="24"/>
              </w:rPr>
            </w:pPr>
          </w:p>
          <w:p w14:paraId="16A48AB7">
            <w:pPr>
              <w:spacing w:before="93" w:line="240" w:lineRule="exact"/>
              <w:ind w:firstLine="480" w:firstLineChars="200"/>
              <w:rPr>
                <w:rFonts w:hint="eastAsia" w:ascii="仿宋_GB2312" w:hAnsi="Times New Roman" w:eastAsia="仿宋_GB2312" w:cs="Times New Roman"/>
                <w:sz w:val="24"/>
                <w:szCs w:val="24"/>
              </w:rPr>
            </w:pPr>
          </w:p>
          <w:p w14:paraId="29B692C8">
            <w:pPr>
              <w:spacing w:before="93" w:line="240" w:lineRule="exact"/>
              <w:ind w:firstLine="600" w:firstLineChars="250"/>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单位（公章）    负责人（签章）：                年    月    日</w:t>
            </w:r>
          </w:p>
          <w:p w14:paraId="3DB8B5F0">
            <w:pPr>
              <w:spacing w:before="93" w:line="240" w:lineRule="exact"/>
              <w:ind w:firstLine="480" w:firstLineChars="200"/>
              <w:rPr>
                <w:rFonts w:hint="eastAsia" w:ascii="仿宋_GB2312" w:hAnsi="Times New Roman" w:eastAsia="仿宋_GB2312" w:cs="Times New Roman"/>
                <w:sz w:val="24"/>
                <w:szCs w:val="24"/>
              </w:rPr>
            </w:pPr>
          </w:p>
          <w:p w14:paraId="18CAECD9">
            <w:pPr>
              <w:spacing w:before="93" w:line="240" w:lineRule="exact"/>
              <w:ind w:firstLine="480" w:firstLineChars="200"/>
              <w:rPr>
                <w:rFonts w:hint="eastAsia" w:ascii="仿宋_GB2312" w:hAnsi="Times New Roman" w:eastAsia="仿宋_GB2312" w:cs="Times New Roman"/>
                <w:sz w:val="24"/>
                <w:szCs w:val="24"/>
              </w:rPr>
            </w:pPr>
          </w:p>
        </w:tc>
      </w:tr>
    </w:tbl>
    <w:p w14:paraId="0378D00B">
      <w:pPr>
        <w:rPr>
          <w:rFonts w:hint="eastAsia" w:ascii="仿宋_GB2312" w:hAnsi="Times New Roman" w:eastAsia="仿宋_GB2312" w:cs="Times New Roman"/>
          <w:sz w:val="32"/>
          <w:szCs w:val="32"/>
        </w:rPr>
      </w:pPr>
    </w:p>
    <w:p w14:paraId="77CECC58">
      <w:pPr>
        <w:spacing w:line="560" w:lineRule="exact"/>
        <w:ind w:firstLine="640" w:firstLineChars="200"/>
        <w:rPr>
          <w:rFonts w:hint="default" w:ascii="仿宋_GB2312" w:hAnsi="Times New Roman" w:cs="宋体"/>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14:paraId="324961A0">
      <w:pPr>
        <w:rPr>
          <w:rFonts w:hint="eastAsia" w:ascii="黑体" w:hAnsi="Times New Roman" w:eastAsia="黑体" w:cs="Times New Roman"/>
          <w:bCs/>
          <w:sz w:val="32"/>
          <w:szCs w:val="32"/>
          <w:lang w:val="en-US" w:eastAsia="zh-CN"/>
        </w:rPr>
      </w:pPr>
      <w:r>
        <w:rPr>
          <w:rFonts w:hint="eastAsia" w:ascii="黑体" w:hAnsi="Times New Roman" w:eastAsia="黑体" w:cs="Times New Roman"/>
          <w:bCs/>
          <w:sz w:val="32"/>
          <w:szCs w:val="32"/>
        </w:rPr>
        <w:t>附件</w:t>
      </w:r>
      <w:r>
        <w:rPr>
          <w:rFonts w:hint="eastAsia" w:ascii="黑体" w:hAnsi="Times New Roman" w:eastAsia="黑体" w:cs="Times New Roman"/>
          <w:bCs/>
          <w:sz w:val="32"/>
          <w:szCs w:val="32"/>
          <w:lang w:val="en-US" w:eastAsia="zh-CN"/>
        </w:rPr>
        <w:t>3</w:t>
      </w:r>
    </w:p>
    <w:p w14:paraId="37442A9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Times New Roman" w:eastAsia="黑体" w:cs="Times New Roman"/>
          <w:bCs/>
          <w:sz w:val="32"/>
          <w:szCs w:val="32"/>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4"/>
        <w:gridCol w:w="4238"/>
        <w:gridCol w:w="1624"/>
        <w:gridCol w:w="1823"/>
        <w:gridCol w:w="1823"/>
        <w:gridCol w:w="1553"/>
        <w:gridCol w:w="2039"/>
      </w:tblGrid>
      <w:tr w14:paraId="0D5C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5000" w:type="pct"/>
            <w:gridSpan w:val="7"/>
            <w:tcBorders>
              <w:top w:val="nil"/>
              <w:left w:val="nil"/>
              <w:bottom w:val="single" w:color="auto" w:sz="4" w:space="0"/>
              <w:right w:val="nil"/>
            </w:tcBorders>
            <w:shd w:val="clear" w:color="auto" w:fill="auto"/>
            <w:vAlign w:val="center"/>
          </w:tcPr>
          <w:p w14:paraId="6B17F4D0">
            <w:pPr>
              <w:keepNext w:val="0"/>
              <w:keepLines w:val="0"/>
              <w:widowControl/>
              <w:suppressLineNumbers w:val="0"/>
              <w:jc w:val="center"/>
              <w:textAlignment w:val="center"/>
              <w:rPr>
                <w:rFonts w:hint="eastAsia" w:ascii="方正小标宋_GBK" w:hAnsi="方正小标宋_GBK" w:eastAsia="方正小标宋_GBK" w:cs="方正小标宋_GBK"/>
                <w:sz w:val="42"/>
                <w:szCs w:val="42"/>
                <w:lang w:val="en-US" w:eastAsia="zh-CN"/>
              </w:rPr>
            </w:pPr>
            <w:r>
              <w:rPr>
                <w:rFonts w:hint="eastAsia" w:ascii="方正小标宋简体" w:hAnsi="方正小标宋简体" w:eastAsia="方正小标宋简体" w:cs="方正小标宋简体"/>
                <w:sz w:val="44"/>
                <w:szCs w:val="44"/>
                <w:lang w:eastAsia="zh-CN"/>
              </w:rPr>
              <w:t>国家</w:t>
            </w:r>
            <w:r>
              <w:rPr>
                <w:rFonts w:hint="eastAsia" w:ascii="方正小标宋简体" w:hAnsi="方正小标宋简体" w:eastAsia="方正小标宋简体" w:cs="方正小标宋简体"/>
                <w:sz w:val="44"/>
                <w:szCs w:val="44"/>
              </w:rPr>
              <w:t>中医药传承创新发展试验区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南阳）专项课题</w:t>
            </w:r>
            <w:r>
              <w:rPr>
                <w:rFonts w:hint="eastAsia" w:ascii="方正小标宋简体" w:hAnsi="方正小标宋简体" w:eastAsia="方正小标宋简体" w:cs="方正小标宋简体"/>
                <w:sz w:val="44"/>
                <w:szCs w:val="44"/>
                <w:lang w:val="en-US" w:eastAsia="zh-CN"/>
              </w:rPr>
              <w:t>汇总表</w:t>
            </w:r>
          </w:p>
          <w:p w14:paraId="2281BAAC">
            <w:pPr>
              <w:keepNext w:val="0"/>
              <w:keepLines w:val="0"/>
              <w:widowControl/>
              <w:suppressLineNumbers w:val="0"/>
              <w:jc w:val="left"/>
              <w:textAlignment w:val="center"/>
              <w:rPr>
                <w:rFonts w:hint="default" w:ascii="方正仿宋_GB2312" w:hAnsi="方正仿宋_GB2312" w:eastAsia="方正仿宋_GB2312" w:cs="方正仿宋_GB2312"/>
                <w:sz w:val="18"/>
                <w:szCs w:val="18"/>
                <w:u w:val="none"/>
                <w:lang w:val="en-US" w:eastAsia="zh-CN"/>
              </w:rPr>
            </w:pPr>
            <w:r>
              <w:rPr>
                <w:rFonts w:hint="eastAsia" w:ascii="方正仿宋_GB2312" w:hAnsi="方正仿宋_GB2312" w:eastAsia="方正仿宋_GB2312" w:cs="方正仿宋_GB2312"/>
                <w:b/>
                <w:bCs/>
                <w:sz w:val="21"/>
                <w:szCs w:val="21"/>
                <w:lang w:val="en-US" w:eastAsia="zh-CN"/>
              </w:rPr>
              <w:t>申报单位（盖章）：</w:t>
            </w:r>
            <w:r>
              <w:rPr>
                <w:rFonts w:hint="eastAsia" w:ascii="方正仿宋_GB2312" w:hAnsi="方正仿宋_GB2312" w:eastAsia="方正仿宋_GB2312" w:cs="方正仿宋_GB2312"/>
                <w:sz w:val="21"/>
                <w:szCs w:val="21"/>
                <w:u w:val="single"/>
                <w:lang w:val="en-US" w:eastAsia="zh-CN"/>
              </w:rPr>
              <w:t xml:space="preserve">                            </w:t>
            </w:r>
          </w:p>
        </w:tc>
      </w:tr>
      <w:tr w14:paraId="16F2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9" w:hRule="atLeast"/>
        </w:trPr>
        <w:tc>
          <w:tcPr>
            <w:tcW w:w="379" w:type="pct"/>
            <w:tcBorders>
              <w:top w:val="single" w:color="auto" w:sz="4" w:space="0"/>
              <w:left w:val="single" w:color="000000" w:sz="4" w:space="0"/>
              <w:bottom w:val="single" w:color="000000" w:sz="4" w:space="0"/>
              <w:right w:val="single" w:color="000000" w:sz="4" w:space="0"/>
            </w:tcBorders>
            <w:shd w:val="clear" w:color="auto" w:fill="auto"/>
            <w:vAlign w:val="center"/>
          </w:tcPr>
          <w:p w14:paraId="0D182A02">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495" w:type="pct"/>
            <w:tcBorders>
              <w:top w:val="single" w:color="auto" w:sz="4" w:space="0"/>
              <w:left w:val="single" w:color="000000" w:sz="4" w:space="0"/>
              <w:bottom w:val="single" w:color="000000" w:sz="4" w:space="0"/>
              <w:right w:val="single" w:color="000000" w:sz="4" w:space="0"/>
            </w:tcBorders>
            <w:shd w:val="clear" w:color="auto" w:fill="auto"/>
            <w:vAlign w:val="center"/>
          </w:tcPr>
          <w:p w14:paraId="224A496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课题名称</w:t>
            </w:r>
          </w:p>
        </w:tc>
        <w:tc>
          <w:tcPr>
            <w:tcW w:w="573" w:type="pct"/>
            <w:tcBorders>
              <w:top w:val="single" w:color="auto" w:sz="4" w:space="0"/>
              <w:left w:val="single" w:color="000000" w:sz="4" w:space="0"/>
              <w:bottom w:val="single" w:color="000000" w:sz="4" w:space="0"/>
              <w:right w:val="single" w:color="000000" w:sz="4" w:space="0"/>
            </w:tcBorders>
            <w:shd w:val="clear" w:color="auto" w:fill="auto"/>
            <w:vAlign w:val="center"/>
          </w:tcPr>
          <w:p w14:paraId="7C24CA7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负责人</w:t>
            </w:r>
          </w:p>
        </w:tc>
        <w:tc>
          <w:tcPr>
            <w:tcW w:w="643" w:type="pct"/>
            <w:tcBorders>
              <w:top w:val="single" w:color="auto" w:sz="4" w:space="0"/>
              <w:left w:val="single" w:color="000000" w:sz="4" w:space="0"/>
              <w:bottom w:val="single" w:color="000000" w:sz="4" w:space="0"/>
              <w:right w:val="single" w:color="000000" w:sz="4" w:space="0"/>
            </w:tcBorders>
            <w:shd w:val="clear" w:color="auto" w:fill="auto"/>
            <w:vAlign w:val="center"/>
          </w:tcPr>
          <w:p w14:paraId="5A27ACB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课题成员</w:t>
            </w:r>
          </w:p>
        </w:tc>
        <w:tc>
          <w:tcPr>
            <w:tcW w:w="643" w:type="pct"/>
            <w:tcBorders>
              <w:top w:val="single" w:color="auto" w:sz="4" w:space="0"/>
              <w:left w:val="single" w:color="000000" w:sz="4" w:space="0"/>
              <w:bottom w:val="single" w:color="000000" w:sz="4" w:space="0"/>
              <w:right w:val="single" w:color="000000" w:sz="4" w:space="0"/>
            </w:tcBorders>
            <w:shd w:val="clear" w:color="auto" w:fill="auto"/>
            <w:vAlign w:val="center"/>
          </w:tcPr>
          <w:p w14:paraId="104A6B9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组成单位</w:t>
            </w:r>
          </w:p>
        </w:tc>
        <w:tc>
          <w:tcPr>
            <w:tcW w:w="548" w:type="pct"/>
            <w:tcBorders>
              <w:top w:val="single" w:color="auto" w:sz="4" w:space="0"/>
              <w:left w:val="single" w:color="000000" w:sz="4" w:space="0"/>
              <w:bottom w:val="single" w:color="000000" w:sz="4" w:space="0"/>
              <w:right w:val="single" w:color="000000" w:sz="4" w:space="0"/>
            </w:tcBorders>
            <w:shd w:val="clear" w:color="auto" w:fill="auto"/>
            <w:vAlign w:val="center"/>
          </w:tcPr>
          <w:p w14:paraId="07D124F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课题类型</w:t>
            </w:r>
          </w:p>
        </w:tc>
        <w:tc>
          <w:tcPr>
            <w:tcW w:w="715" w:type="pct"/>
            <w:tcBorders>
              <w:top w:val="single" w:color="auto" w:sz="4" w:space="0"/>
              <w:left w:val="single" w:color="000000" w:sz="4" w:space="0"/>
              <w:bottom w:val="single" w:color="000000" w:sz="4" w:space="0"/>
              <w:right w:val="single" w:color="000000" w:sz="4" w:space="0"/>
            </w:tcBorders>
            <w:shd w:val="clear" w:color="auto" w:fill="auto"/>
            <w:vAlign w:val="center"/>
          </w:tcPr>
          <w:p w14:paraId="3248C49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经费预算</w:t>
            </w:r>
          </w:p>
          <w:p w14:paraId="6F72CF2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r>
      <w:tr w14:paraId="2B0F0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E5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73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4F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A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2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1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96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3122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4D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1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74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BF0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56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FF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0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4DACF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A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C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C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D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B7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9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28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AA1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284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021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C25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358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6C2B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66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79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4EBE48EC">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仿宋_GB2312" w:hAnsi="Times New Roman" w:cs="宋体"/>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AF9796-A6BD-44B2-8C4F-A07543DAD254}"/>
  </w:font>
  <w:font w:name="Courier New">
    <w:panose1 w:val="02070309020205020404"/>
    <w:charset w:val="01"/>
    <w:family w:val="modern"/>
    <w:pitch w:val="default"/>
    <w:sig w:usb0="E0002EFF" w:usb1="C0007843" w:usb2="00000009" w:usb3="00000000" w:csb0="400001FF" w:csb1="FFFF0000"/>
    <w:embedRegular r:id="rId2" w:fontKey="{58111C58-F849-418A-8DB2-87E6C2D43E5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1188F295-00C5-4E66-800B-8C4F966868C4}"/>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4" w:fontKey="{413864FF-5CE8-46FC-8A70-AB49F804FBF0}"/>
  </w:font>
  <w:font w:name="Garamond">
    <w:altName w:val="Segoe Print"/>
    <w:panose1 w:val="02020404030301010803"/>
    <w:charset w:val="00"/>
    <w:family w:val="roman"/>
    <w:pitch w:val="default"/>
    <w:sig w:usb0="00000000"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5" w:fontKey="{09B7E1A6-B4D6-4928-86E0-AC012C228F7A}"/>
  </w:font>
  <w:font w:name="华文中宋">
    <w:panose1 w:val="02010600040101010101"/>
    <w:charset w:val="86"/>
    <w:family w:val="auto"/>
    <w:pitch w:val="default"/>
    <w:sig w:usb0="00000287" w:usb1="080F0000" w:usb2="00000000" w:usb3="00000000" w:csb0="0004009F" w:csb1="DFD70000"/>
    <w:embedRegular r:id="rId6" w:fontKey="{90BFA933-A57F-4EEA-986B-D0EEBF3226AC}"/>
  </w:font>
  <w:font w:name="楷体_GB2312">
    <w:panose1 w:val="02010609030101010101"/>
    <w:charset w:val="86"/>
    <w:family w:val="auto"/>
    <w:pitch w:val="default"/>
    <w:sig w:usb0="00000001" w:usb1="080E0000" w:usb2="00000000" w:usb3="00000000" w:csb0="00040000" w:csb1="00000000"/>
    <w:embedRegular r:id="rId7" w:fontKey="{C667C65B-E8B0-41EC-A32F-CD4798DEACC5}"/>
  </w:font>
  <w:font w:name="方正小标宋_GBK">
    <w:panose1 w:val="02000000000000000000"/>
    <w:charset w:val="86"/>
    <w:family w:val="auto"/>
    <w:pitch w:val="default"/>
    <w:sig w:usb0="A00002BF" w:usb1="38CF7CFA" w:usb2="00082016" w:usb3="00000000" w:csb0="00040001" w:csb1="00000000"/>
    <w:embedRegular r:id="rId8" w:fontKey="{F0AE874E-C473-4536-894A-F29570991DAB}"/>
  </w:font>
  <w:font w:name="方正仿宋_GB2312">
    <w:panose1 w:val="02000000000000000000"/>
    <w:charset w:val="86"/>
    <w:family w:val="auto"/>
    <w:pitch w:val="default"/>
    <w:sig w:usb0="A00002BF" w:usb1="184F6CFA" w:usb2="00000012" w:usb3="00000000" w:csb0="00040001" w:csb1="00000000"/>
    <w:embedRegular r:id="rId9" w:fontKey="{C2E82556-DE63-47B7-A6A5-8DBC8CE029A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618D">
    <w:pPr>
      <w:pStyle w:val="6"/>
      <w:jc w:val="center"/>
      <w:rPr>
        <w:rFonts w:ascii="Times New Roman" w:hAnsi="Times New Roman" w:eastAsia="宋体"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0DA3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A20DA35">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9701">
    <w:pPr>
      <w:pStyle w:val="6"/>
      <w:framePr w:wrap="around" w:vAnchor="text" w:hAnchor="margin" w:xAlign="right" w:y="1"/>
      <w:rPr>
        <w:rStyle w:val="11"/>
        <w:rFonts w:ascii="Times New Roman" w:hAnsi="Times New Roman" w:eastAsia="宋体" w:cs="Times New Roman"/>
      </w:rPr>
    </w:pPr>
    <w:r>
      <w:rPr>
        <w:rFonts w:ascii="Times New Roman" w:hAnsi="Times New Roman" w:eastAsia="宋体" w:cs="Times New Roman"/>
      </w:rPr>
      <w:fldChar w:fldCharType="begin"/>
    </w:r>
    <w:r>
      <w:rPr>
        <w:rStyle w:val="11"/>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end"/>
    </w:r>
  </w:p>
  <w:p w14:paraId="4C27FB79">
    <w:pPr>
      <w:pStyle w:val="6"/>
      <w:ind w:right="360"/>
      <w:rPr>
        <w:rFonts w:ascii="Times New Roman" w:hAnsi="Times New Roman" w:eastAsia="宋体"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AB84B"/>
    <w:multiLevelType w:val="singleLevel"/>
    <w:tmpl w:val="F4FAB84B"/>
    <w:lvl w:ilvl="0" w:tentative="0">
      <w:start w:val="3"/>
      <w:numFmt w:val="chineseCounting"/>
      <w:suff w:val="nothing"/>
      <w:lvlText w:val="%1、"/>
      <w:lvlJc w:val="left"/>
      <w:rPr>
        <w:rFonts w:hint="eastAsia"/>
      </w:rPr>
    </w:lvl>
  </w:abstractNum>
  <w:abstractNum w:abstractNumId="1">
    <w:nsid w:val="09925B2B"/>
    <w:multiLevelType w:val="singleLevel"/>
    <w:tmpl w:val="09925B2B"/>
    <w:lvl w:ilvl="0" w:tentative="0">
      <w:start w:val="1"/>
      <w:numFmt w:val="decimal"/>
      <w:lvlText w:val="%1."/>
      <w:lvlJc w:val="left"/>
      <w:pPr>
        <w:tabs>
          <w:tab w:val="left" w:pos="165"/>
        </w:tabs>
        <w:ind w:left="165" w:hanging="165"/>
      </w:pPr>
      <w:rPr>
        <w:rFonts w:hint="eastAsia"/>
      </w:rPr>
    </w:lvl>
  </w:abstractNum>
  <w:abstractNum w:abstractNumId="2">
    <w:nsid w:val="09FC2A4D"/>
    <w:multiLevelType w:val="singleLevel"/>
    <w:tmpl w:val="09FC2A4D"/>
    <w:lvl w:ilvl="0" w:tentative="0">
      <w:start w:val="1"/>
      <w:numFmt w:val="decimal"/>
      <w:lvlText w:val="%1."/>
      <w:lvlJc w:val="left"/>
      <w:pPr>
        <w:tabs>
          <w:tab w:val="left" w:pos="165"/>
        </w:tabs>
        <w:ind w:left="165" w:hanging="165"/>
      </w:pPr>
      <w:rPr>
        <w:rFonts w:hint="eastAsia"/>
      </w:rPr>
    </w:lvl>
  </w:abstractNum>
  <w:abstractNum w:abstractNumId="3">
    <w:nsid w:val="24F2015A"/>
    <w:multiLevelType w:val="multilevel"/>
    <w:tmpl w:val="24F201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F22597D"/>
    <w:multiLevelType w:val="singleLevel"/>
    <w:tmpl w:val="2F22597D"/>
    <w:lvl w:ilvl="0" w:tentative="0">
      <w:start w:val="1"/>
      <w:numFmt w:val="decimal"/>
      <w:lvlText w:val="%1."/>
      <w:lvlJc w:val="left"/>
      <w:pPr>
        <w:tabs>
          <w:tab w:val="left" w:pos="165"/>
        </w:tabs>
        <w:ind w:left="165" w:hanging="165"/>
      </w:pPr>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2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A63FA"/>
    <w:rsid w:val="062005AC"/>
    <w:rsid w:val="081C7002"/>
    <w:rsid w:val="0A832AD6"/>
    <w:rsid w:val="0B0A05CE"/>
    <w:rsid w:val="0D556D8D"/>
    <w:rsid w:val="0E4A266A"/>
    <w:rsid w:val="0ECF23DA"/>
    <w:rsid w:val="17195AC3"/>
    <w:rsid w:val="17FF297B"/>
    <w:rsid w:val="1878735C"/>
    <w:rsid w:val="1AF220BF"/>
    <w:rsid w:val="1ED55F80"/>
    <w:rsid w:val="2271144C"/>
    <w:rsid w:val="28466EC2"/>
    <w:rsid w:val="29FA0633"/>
    <w:rsid w:val="311918F0"/>
    <w:rsid w:val="39CD1451"/>
    <w:rsid w:val="3AAF36D1"/>
    <w:rsid w:val="3B6F440E"/>
    <w:rsid w:val="3FE5759A"/>
    <w:rsid w:val="447F5EC2"/>
    <w:rsid w:val="47B16D4F"/>
    <w:rsid w:val="483D056E"/>
    <w:rsid w:val="499F2B63"/>
    <w:rsid w:val="4DE0757E"/>
    <w:rsid w:val="4EE71234"/>
    <w:rsid w:val="52C04276"/>
    <w:rsid w:val="54C65448"/>
    <w:rsid w:val="57B123DF"/>
    <w:rsid w:val="58913FBE"/>
    <w:rsid w:val="59A71CEC"/>
    <w:rsid w:val="5B5D1668"/>
    <w:rsid w:val="5B710287"/>
    <w:rsid w:val="5B8710C3"/>
    <w:rsid w:val="5F593A88"/>
    <w:rsid w:val="6223037D"/>
    <w:rsid w:val="62FD472A"/>
    <w:rsid w:val="67CF0867"/>
    <w:rsid w:val="683F7593"/>
    <w:rsid w:val="690A7DD6"/>
    <w:rsid w:val="75BA63FA"/>
    <w:rsid w:val="76D4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eastAsia="仿宋_GB2312" w:cs="仿宋_GB2312" w:asciiTheme="minorHAnsi" w:hAnsiTheme="minorHAnsi"/>
      <w:kern w:val="2"/>
      <w:sz w:val="32"/>
      <w:szCs w:val="32"/>
      <w:lang w:val="en-US" w:eastAsia="zh-CN" w:bidi="ar-SA"/>
    </w:rPr>
  </w:style>
  <w:style w:type="paragraph" w:styleId="2">
    <w:name w:val="heading 2"/>
    <w:basedOn w:val="1"/>
    <w:next w:val="1"/>
    <w:unhideWhenUsed/>
    <w:qFormat/>
    <w:uiPriority w:val="9"/>
    <w:pPr>
      <w:keepNext/>
      <w:keepLines/>
      <w:widowControl/>
      <w:adjustRightInd/>
      <w:snapToGrid w:val="0"/>
      <w:spacing w:line="360" w:lineRule="auto"/>
      <w:contextualSpacing/>
      <w:jc w:val="left"/>
      <w:outlineLvl w:val="1"/>
    </w:pPr>
    <w:rPr>
      <w:rFonts w:ascii="楷体" w:hAnsi="楷体" w:eastAsia="楷体" w:cstheme="minorBidi"/>
      <w:kern w:val="44"/>
      <w:sz w:val="30"/>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Plain Text"/>
    <w:qFormat/>
    <w:uiPriority w:val="0"/>
    <w:pPr>
      <w:widowControl w:val="0"/>
      <w:jc w:val="both"/>
    </w:pPr>
    <w:rPr>
      <w:rFonts w:ascii="宋体" w:hAnsi="Courier New" w:eastAsia="宋体" w:cs="Times New Roman"/>
      <w:kern w:val="2"/>
      <w:sz w:val="21"/>
      <w:szCs w:val="20"/>
      <w:lang w:val="en-US" w:eastAsia="zh-CN" w:bidi="ar-SA"/>
    </w:rPr>
  </w:style>
  <w:style w:type="paragraph" w:styleId="5">
    <w:name w:val="Date"/>
    <w:next w:val="1"/>
    <w:qFormat/>
    <w:uiPriority w:val="0"/>
    <w:pPr>
      <w:widowControl/>
      <w:jc w:val="both"/>
    </w:pPr>
    <w:rPr>
      <w:rFonts w:ascii="Times New Roman" w:hAnsi="Times New Roman" w:eastAsia="宋体" w:cs="Times New Roman"/>
      <w:kern w:val="0"/>
      <w:sz w:val="28"/>
      <w:szCs w:val="20"/>
      <w:lang w:val="en-US" w:eastAsia="zh-CN" w:bidi="ar-SA"/>
    </w:rPr>
  </w:style>
  <w:style w:type="paragraph" w:styleId="6">
    <w:name w:val="footer"/>
    <w:qFormat/>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3"/>
    <w:qFormat/>
    <w:uiPriority w:val="0"/>
    <w:pPr>
      <w:ind w:firstLine="420" w:firstLineChars="100"/>
    </w:pPr>
  </w:style>
  <w:style w:type="character" w:styleId="11">
    <w:name w:val="page number"/>
    <w:qFormat/>
    <w:uiPriority w:val="0"/>
  </w:style>
  <w:style w:type="character" w:styleId="12">
    <w:name w:val="Hyperlink"/>
    <w:basedOn w:val="10"/>
    <w:qFormat/>
    <w:uiPriority w:val="0"/>
    <w:rPr>
      <w:color w:val="0000FF"/>
      <w:u w:val="single"/>
    </w:rPr>
  </w:style>
  <w:style w:type="paragraph" w:customStyle="1" w:styleId="13">
    <w:name w:val="附言"/>
    <w:next w:val="14"/>
    <w:qFormat/>
    <w:uiPriority w:val="0"/>
    <w:pPr>
      <w:widowControl w:val="0"/>
      <w:spacing w:line="480" w:lineRule="auto"/>
      <w:jc w:val="both"/>
    </w:pPr>
    <w:rPr>
      <w:rFonts w:ascii="仿宋_GB2312" w:hAnsi="Times New Roman" w:eastAsia="仿宋_GB2312" w:cs="Times New Roman"/>
      <w:kern w:val="2"/>
      <w:sz w:val="24"/>
      <w:szCs w:val="20"/>
      <w:lang w:val="en-US" w:eastAsia="zh-CN" w:bidi="ar-SA"/>
    </w:rPr>
  </w:style>
  <w:style w:type="paragraph" w:customStyle="1" w:styleId="14">
    <w:name w:val="抄送列表"/>
    <w:qFormat/>
    <w:uiPriority w:val="0"/>
    <w:pPr>
      <w:keepLines/>
      <w:widowControl/>
      <w:spacing w:line="240" w:lineRule="atLeast"/>
      <w:ind w:left="360" w:hanging="360"/>
      <w:jc w:val="left"/>
    </w:pPr>
    <w:rPr>
      <w:rFonts w:ascii="Garamond" w:hAnsi="Garamond" w:eastAsia="仿宋_GB2312" w:cs="Times New Roman"/>
      <w:b/>
      <w:bCs/>
      <w:kern w:val="18"/>
      <w:sz w:val="30"/>
      <w:szCs w:val="20"/>
      <w:lang w:val="en-US" w:eastAsia="zh-CN" w:bidi="ar-SA"/>
    </w:rPr>
  </w:style>
  <w:style w:type="paragraph" w:customStyle="1" w:styleId="15">
    <w:name w:val="Body text|1"/>
    <w:basedOn w:val="1"/>
    <w:qFormat/>
    <w:uiPriority w:val="0"/>
    <w:pPr>
      <w:spacing w:line="389"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4284</Words>
  <Characters>4401</Characters>
  <Lines>0</Lines>
  <Paragraphs>0</Paragraphs>
  <TotalTime>16</TotalTime>
  <ScaleCrop>false</ScaleCrop>
  <LinksUpToDate>false</LinksUpToDate>
  <CharactersWithSpaces>4960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2025-03-11T01:04:00Z</dcterms:created>
  <dc:creator>摇啊摇</dc:creator>
  <cp:lastModifiedBy>摇啊摇</cp:lastModifiedBy>
  <cp:lastPrinted>2025-03-17T08:44:00Z</cp:lastPrinted>
  <dcterms:modified xsi:type="dcterms:W3CDTF">2025-03-17T09:07:26Z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2D9AE80F6CD5483FBED66FF7ADEC2A7F_13</vt:lpwstr>
  </property>
  <property fmtid="{D5CDD505-2E9C-101B-9397-08002B2CF9AE}" pid="4" name="KSOTemplateDocerSaveRecord">
    <vt:lpwstr>eyJoZGlkIjoiNGY3Y2Q3Y2RlOGFhZTcxNDkyMDY2MmY3ODk3ZTA3MmUiLCJ1c2VySWQiOiIyODE2MTkxMDYifQ==</vt:lpwstr>
  </property>
</Properties>
</file>